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DA" w:rsidRDefault="00BF43DA">
      <w:pPr>
        <w:pStyle w:val="ConsPlusTitlePage"/>
      </w:pPr>
      <w:r>
        <w:t xml:space="preserve">Документ предоставлен </w:t>
      </w:r>
      <w:hyperlink r:id="rId5" w:history="1">
        <w:r>
          <w:rPr>
            <w:color w:val="0000FF"/>
          </w:rPr>
          <w:t>КонсультантПлюс</w:t>
        </w:r>
      </w:hyperlink>
      <w:r>
        <w:br/>
      </w:r>
    </w:p>
    <w:p w:rsidR="00BF43DA" w:rsidRDefault="00BF43DA">
      <w:pPr>
        <w:pStyle w:val="ConsPlusNormal"/>
        <w:jc w:val="both"/>
        <w:outlineLvl w:val="0"/>
      </w:pPr>
    </w:p>
    <w:p w:rsidR="00BF43DA" w:rsidRDefault="00BF43DA">
      <w:pPr>
        <w:pStyle w:val="ConsPlusNormal"/>
        <w:jc w:val="right"/>
        <w:outlineLvl w:val="0"/>
      </w:pPr>
      <w:r>
        <w:t>Утверждена</w:t>
      </w:r>
    </w:p>
    <w:p w:rsidR="00BF43DA" w:rsidRDefault="00BF43DA">
      <w:pPr>
        <w:pStyle w:val="ConsPlusNormal"/>
        <w:jc w:val="right"/>
      </w:pPr>
      <w:r>
        <w:t>Минфином России</w:t>
      </w:r>
    </w:p>
    <w:p w:rsidR="00BF43DA" w:rsidRDefault="00BF43DA">
      <w:pPr>
        <w:pStyle w:val="ConsPlusNormal"/>
        <w:jc w:val="right"/>
      </w:pPr>
      <w:r>
        <w:t>5 октября 2009 года</w:t>
      </w:r>
    </w:p>
    <w:p w:rsidR="00BF43DA" w:rsidRDefault="00BF43DA">
      <w:pPr>
        <w:pStyle w:val="ConsPlusNormal"/>
        <w:jc w:val="center"/>
      </w:pPr>
    </w:p>
    <w:p w:rsidR="00BF43DA" w:rsidRDefault="00BF43DA">
      <w:pPr>
        <w:pStyle w:val="ConsPlusNormal"/>
        <w:jc w:val="right"/>
      </w:pPr>
      <w:r>
        <w:t>Одобрена</w:t>
      </w:r>
    </w:p>
    <w:p w:rsidR="00BF43DA" w:rsidRDefault="00BF43DA">
      <w:pPr>
        <w:pStyle w:val="ConsPlusNormal"/>
        <w:jc w:val="right"/>
      </w:pPr>
      <w:r>
        <w:t>Советом по аудиторской деятельности</w:t>
      </w:r>
    </w:p>
    <w:p w:rsidR="00BF43DA" w:rsidRDefault="00BF43DA">
      <w:pPr>
        <w:pStyle w:val="ConsPlusNormal"/>
        <w:jc w:val="right"/>
      </w:pPr>
      <w:r>
        <w:t>при Минфине России</w:t>
      </w:r>
    </w:p>
    <w:p w:rsidR="00BF43DA" w:rsidRDefault="00BF43DA">
      <w:pPr>
        <w:pStyle w:val="ConsPlusNormal"/>
        <w:jc w:val="right"/>
      </w:pPr>
      <w:r>
        <w:t>24 сентября 2009 г., протокол N 78</w:t>
      </w:r>
    </w:p>
    <w:p w:rsidR="00BF43DA" w:rsidRDefault="00BF43DA">
      <w:pPr>
        <w:pStyle w:val="ConsPlusNormal"/>
        <w:jc w:val="right"/>
      </w:pPr>
    </w:p>
    <w:p w:rsidR="00BF43DA" w:rsidRDefault="00BF43DA">
      <w:pPr>
        <w:pStyle w:val="ConsPlusTitle"/>
        <w:jc w:val="center"/>
      </w:pPr>
      <w:r>
        <w:t>ПРОГРАММА</w:t>
      </w:r>
    </w:p>
    <w:p w:rsidR="00BF43DA" w:rsidRDefault="00BF43DA">
      <w:pPr>
        <w:pStyle w:val="ConsPlusTitle"/>
        <w:jc w:val="center"/>
      </w:pPr>
      <w:r>
        <w:t>ПРОВЕДЕНИЯ КВАЛИФИКАЦИОННЫХ ЭКЗАМЕНОВ НА ПОЛУЧЕНИЕ</w:t>
      </w:r>
    </w:p>
    <w:p w:rsidR="00BF43DA" w:rsidRDefault="00BF43DA">
      <w:pPr>
        <w:pStyle w:val="ConsPlusTitle"/>
        <w:jc w:val="center"/>
      </w:pPr>
      <w:r>
        <w:t>КВАЛИФИКАЦИОННОГО АТТЕСТАТА АУДИТОРА (ОБЩИЙ АУДИТ)</w:t>
      </w:r>
    </w:p>
    <w:p w:rsidR="00BF43DA" w:rsidRDefault="00BF43DA">
      <w:pPr>
        <w:pStyle w:val="ConsPlusNormal"/>
        <w:jc w:val="center"/>
      </w:pPr>
    </w:p>
    <w:p w:rsidR="00BF43DA" w:rsidRDefault="00BF43DA">
      <w:pPr>
        <w:pStyle w:val="ConsPlusNormal"/>
        <w:jc w:val="center"/>
        <w:outlineLvl w:val="1"/>
      </w:pPr>
      <w:bookmarkStart w:id="0" w:name="P14"/>
      <w:bookmarkEnd w:id="0"/>
      <w:r>
        <w:t>Раздел 1. ПРАВОВОЕ РЕГУЛИРОВАНИЕ ХОЗЯЙСТВЕННОЙ ДЕЯТЕЛЬНОСТИ</w:t>
      </w:r>
    </w:p>
    <w:p w:rsidR="00BF43DA" w:rsidRDefault="00BF43DA">
      <w:pPr>
        <w:pStyle w:val="ConsPlusNormal"/>
        <w:ind w:firstLine="540"/>
        <w:jc w:val="both"/>
      </w:pPr>
    </w:p>
    <w:p w:rsidR="00BF43DA" w:rsidRDefault="00BF43DA">
      <w:pPr>
        <w:pStyle w:val="ConsPlusNormal"/>
        <w:ind w:firstLine="540"/>
        <w:jc w:val="both"/>
        <w:outlineLvl w:val="2"/>
      </w:pPr>
      <w:r>
        <w:t>Тема 1. Общие положения</w:t>
      </w:r>
    </w:p>
    <w:p w:rsidR="00BF43DA" w:rsidRDefault="00BF43DA">
      <w:pPr>
        <w:pStyle w:val="ConsPlusNormal"/>
        <w:ind w:firstLine="540"/>
        <w:jc w:val="both"/>
      </w:pPr>
      <w:r>
        <w:t>Правовые акты: понятия и виды. Законодательство о хозяйственной деятельности. Порядок их официального опубликования и вступления в силу.</w:t>
      </w:r>
    </w:p>
    <w:p w:rsidR="00BF43DA" w:rsidRDefault="00BF43DA">
      <w:pPr>
        <w:pStyle w:val="ConsPlusNormal"/>
        <w:ind w:firstLine="540"/>
        <w:jc w:val="both"/>
      </w:pPr>
      <w:r>
        <w:t>Предпринимательская деятельность как объект правового регулирования: понятие и признаки предпринимательской деятельности.</w:t>
      </w:r>
    </w:p>
    <w:p w:rsidR="00BF43DA" w:rsidRDefault="00BF43DA">
      <w:pPr>
        <w:pStyle w:val="ConsPlusNormal"/>
        <w:ind w:firstLine="540"/>
        <w:jc w:val="both"/>
      </w:pPr>
      <w:r>
        <w:t>Государственное регулирование и контроль в сфере предпринимательской деятельности. Лицензирование отдельных видов деятельности.</w:t>
      </w:r>
    </w:p>
    <w:p w:rsidR="00BF43DA" w:rsidRDefault="00BF43DA">
      <w:pPr>
        <w:pStyle w:val="ConsPlusNormal"/>
        <w:ind w:firstLine="540"/>
        <w:jc w:val="both"/>
      </w:pPr>
    </w:p>
    <w:p w:rsidR="00BF43DA" w:rsidRDefault="00BF43DA">
      <w:pPr>
        <w:pStyle w:val="ConsPlusNormal"/>
        <w:ind w:firstLine="540"/>
        <w:jc w:val="both"/>
        <w:outlineLvl w:val="2"/>
      </w:pPr>
      <w:r>
        <w:t>Тема 2. Субъекты гражданских правоотношений</w:t>
      </w:r>
    </w:p>
    <w:p w:rsidR="00BF43DA" w:rsidRDefault="00BF43DA">
      <w:pPr>
        <w:pStyle w:val="ConsPlusNormal"/>
        <w:ind w:firstLine="540"/>
        <w:jc w:val="both"/>
      </w:pPr>
      <w:r>
        <w:t>Юридические лица: понятие, признаки, виды. Правоспособность и дееспособность юридических лиц. Ответственность юридического лица. Представительства и филиалы юридических лиц: понятие и правовое положение.</w:t>
      </w:r>
    </w:p>
    <w:p w:rsidR="00BF43DA" w:rsidRDefault="00BF43DA">
      <w:pPr>
        <w:pStyle w:val="ConsPlusNormal"/>
        <w:ind w:firstLine="540"/>
        <w:jc w:val="both"/>
      </w:pPr>
      <w:r>
        <w:t>Создание юридических лиц. Государственная регистрация юридических лиц.</w:t>
      </w:r>
    </w:p>
    <w:p w:rsidR="00BF43DA" w:rsidRDefault="00BF43DA">
      <w:pPr>
        <w:pStyle w:val="ConsPlusNormal"/>
        <w:ind w:firstLine="540"/>
        <w:jc w:val="both"/>
      </w:pPr>
      <w:r>
        <w:t>Реорганизация юридического лица: понятие и формы. Юридическое значение передаточного акта и разделительного баланса.</w:t>
      </w:r>
    </w:p>
    <w:p w:rsidR="00BF43DA" w:rsidRDefault="00BF43DA">
      <w:pPr>
        <w:pStyle w:val="ConsPlusNormal"/>
        <w:ind w:firstLine="540"/>
        <w:jc w:val="both"/>
      </w:pPr>
      <w:r>
        <w:t>Ликвидация юридического лица: понятие, основания. Порядок ликвидации юридического лица. Промежуточный ликвидационный баланс. Очередность расчетов с кредиторами.</w:t>
      </w:r>
    </w:p>
    <w:p w:rsidR="00BF43DA" w:rsidRDefault="00BF43DA">
      <w:pPr>
        <w:pStyle w:val="ConsPlusNormal"/>
        <w:ind w:firstLine="540"/>
        <w:jc w:val="both"/>
      </w:pPr>
      <w:r>
        <w:t>Правовые основы несостоятельности (банкротства) юридического лица: понятие, признаки, процедуры.</w:t>
      </w:r>
    </w:p>
    <w:p w:rsidR="00BF43DA" w:rsidRDefault="00BF43DA">
      <w:pPr>
        <w:pStyle w:val="ConsPlusNormal"/>
        <w:ind w:firstLine="540"/>
        <w:jc w:val="both"/>
      </w:pPr>
      <w:r>
        <w:t>Индивидуальное предпринимательство: понятие, формы, ответственность, государственная регистрация.</w:t>
      </w:r>
    </w:p>
    <w:p w:rsidR="00BF43DA" w:rsidRDefault="00BF43DA">
      <w:pPr>
        <w:pStyle w:val="ConsPlusNormal"/>
        <w:ind w:firstLine="540"/>
        <w:jc w:val="both"/>
      </w:pPr>
    </w:p>
    <w:p w:rsidR="00BF43DA" w:rsidRDefault="00BF43DA">
      <w:pPr>
        <w:pStyle w:val="ConsPlusNormal"/>
        <w:ind w:firstLine="540"/>
        <w:jc w:val="both"/>
        <w:outlineLvl w:val="2"/>
      </w:pPr>
      <w:r>
        <w:t>Тема 3. Организационно-правовые формы юридических лиц</w:t>
      </w:r>
    </w:p>
    <w:p w:rsidR="00BF43DA" w:rsidRDefault="00BF43DA">
      <w:pPr>
        <w:pStyle w:val="ConsPlusNormal"/>
        <w:ind w:firstLine="540"/>
        <w:jc w:val="both"/>
      </w:pPr>
      <w:r>
        <w:t>Хозяйственные товарищества и общества: понятие и общие признаки.</w:t>
      </w:r>
    </w:p>
    <w:p w:rsidR="00BF43DA" w:rsidRDefault="00BF43DA">
      <w:pPr>
        <w:pStyle w:val="ConsPlusNormal"/>
        <w:ind w:firstLine="540"/>
        <w:jc w:val="both"/>
      </w:pPr>
      <w:r>
        <w:t>Общество с ограниченной ответственностью. Понятие и основные признаки. Устав и договор об учреждении общества с ограниченной ответственностью. Уставный капитал: формирование, порядок увеличения и уменьшения. Участники общества, их права и обязанности. Органы управления обществом. Ответственность общества и его участников. Выход участника из общества с ограниченной ответственностью. Распоряжение участником общества своей долей: отчуждение, передача в залог.</w:t>
      </w:r>
    </w:p>
    <w:p w:rsidR="00BF43DA" w:rsidRDefault="00BF43DA">
      <w:pPr>
        <w:pStyle w:val="ConsPlusNormal"/>
        <w:ind w:firstLine="540"/>
        <w:jc w:val="both"/>
      </w:pPr>
      <w:r>
        <w:t>Акционерное общество. Понятие и основные признаки. Виды акционерных обществ. Отчуждение акций в закрытом акционерном обществе. Эмиссия акций. Устав и договор о создании акционерного общества. Уставный капитал: формирование, порядок увеличения и уменьшения. Права и обязанности акционеров. Органы управления обществом. Ответственность общества и его акционеров.</w:t>
      </w:r>
    </w:p>
    <w:p w:rsidR="00BF43DA" w:rsidRDefault="00BF43DA">
      <w:pPr>
        <w:pStyle w:val="ConsPlusNormal"/>
        <w:ind w:firstLine="540"/>
        <w:jc w:val="both"/>
      </w:pPr>
      <w:r>
        <w:t>Крупные сделки и сделки с заинтересованностью.</w:t>
      </w:r>
    </w:p>
    <w:p w:rsidR="00BF43DA" w:rsidRDefault="00BF43DA">
      <w:pPr>
        <w:pStyle w:val="ConsPlusNormal"/>
        <w:ind w:firstLine="540"/>
        <w:jc w:val="both"/>
      </w:pPr>
      <w:r>
        <w:lastRenderedPageBreak/>
        <w:t>Дочерние и зависимые общества.</w:t>
      </w:r>
    </w:p>
    <w:p w:rsidR="00BF43DA" w:rsidRDefault="00BF43DA">
      <w:pPr>
        <w:pStyle w:val="ConsPlusNormal"/>
        <w:ind w:firstLine="540"/>
        <w:jc w:val="both"/>
      </w:pPr>
      <w:r>
        <w:t>Производственный кооператив. Понятие и основные признаки. Ответственность кооператива и его членов.</w:t>
      </w:r>
    </w:p>
    <w:p w:rsidR="00BF43DA" w:rsidRDefault="00BF43DA">
      <w:pPr>
        <w:pStyle w:val="ConsPlusNormal"/>
        <w:ind w:firstLine="540"/>
        <w:jc w:val="both"/>
      </w:pPr>
      <w:r>
        <w:t>Государственные и муниципальные унитарные предприятия: понятие и виды.</w:t>
      </w:r>
    </w:p>
    <w:p w:rsidR="00BF43DA" w:rsidRDefault="00BF43DA">
      <w:pPr>
        <w:pStyle w:val="ConsPlusNormal"/>
        <w:ind w:firstLine="540"/>
        <w:jc w:val="both"/>
      </w:pPr>
      <w:r>
        <w:t>Государственные корпорации.</w:t>
      </w:r>
    </w:p>
    <w:p w:rsidR="00BF43DA" w:rsidRDefault="00BF43DA">
      <w:pPr>
        <w:pStyle w:val="ConsPlusNormal"/>
        <w:ind w:firstLine="540"/>
        <w:jc w:val="both"/>
      </w:pPr>
      <w:r>
        <w:t>Страховые организации: понятие, организационно-правовая форма, уставный капитал.</w:t>
      </w:r>
    </w:p>
    <w:p w:rsidR="00BF43DA" w:rsidRDefault="00BF43DA">
      <w:pPr>
        <w:pStyle w:val="ConsPlusNormal"/>
        <w:ind w:firstLine="540"/>
        <w:jc w:val="both"/>
      </w:pPr>
      <w:r>
        <w:t>Биржи: понятие, виды, организационно-правовая форма, уставный капитал, учреждение биржи.</w:t>
      </w:r>
    </w:p>
    <w:p w:rsidR="00BF43DA" w:rsidRDefault="00BF43DA">
      <w:pPr>
        <w:pStyle w:val="ConsPlusNormal"/>
        <w:ind w:firstLine="540"/>
        <w:jc w:val="both"/>
      </w:pPr>
      <w:r>
        <w:t>Некоммерческие организации: понятие, основы правового положения. Формы: потребительский кооператив; общественные и религиозные организации (объединения); фонды; учреждения; объединения юридических лиц (ассоциации и союзы); некоммерческие партнерства; автономные некоммерческие организации, общества взаимного страхования, кредитные потребительские кооперативы и др.</w:t>
      </w:r>
    </w:p>
    <w:p w:rsidR="00BF43DA" w:rsidRDefault="00BF43DA">
      <w:pPr>
        <w:pStyle w:val="ConsPlusNormal"/>
        <w:ind w:firstLine="540"/>
        <w:jc w:val="both"/>
      </w:pPr>
    </w:p>
    <w:p w:rsidR="00BF43DA" w:rsidRDefault="00BF43DA">
      <w:pPr>
        <w:pStyle w:val="ConsPlusNormal"/>
        <w:ind w:firstLine="540"/>
        <w:jc w:val="both"/>
        <w:outlineLvl w:val="2"/>
      </w:pPr>
      <w:r>
        <w:t>Тема 4. Объекты гражданских прав</w:t>
      </w:r>
    </w:p>
    <w:p w:rsidR="00BF43DA" w:rsidRDefault="00BF43DA">
      <w:pPr>
        <w:pStyle w:val="ConsPlusNormal"/>
        <w:ind w:firstLine="540"/>
        <w:jc w:val="both"/>
      </w:pPr>
      <w:r>
        <w:t>Понятие и виды объектов гражданских прав.</w:t>
      </w:r>
    </w:p>
    <w:p w:rsidR="00BF43DA" w:rsidRDefault="00BF43DA">
      <w:pPr>
        <w:pStyle w:val="ConsPlusNormal"/>
        <w:ind w:firstLine="540"/>
        <w:jc w:val="both"/>
      </w:pPr>
      <w:r>
        <w:t>Движимые и недвижимые вещи. Государственная регистрация прав на недвижимое имущество и сделок с ним.</w:t>
      </w:r>
    </w:p>
    <w:p w:rsidR="00BF43DA" w:rsidRDefault="00BF43DA">
      <w:pPr>
        <w:pStyle w:val="ConsPlusNormal"/>
        <w:ind w:firstLine="540"/>
        <w:jc w:val="both"/>
      </w:pPr>
      <w:r>
        <w:t>Предприятие как имущественный комплекс.</w:t>
      </w:r>
    </w:p>
    <w:p w:rsidR="00BF43DA" w:rsidRDefault="00BF43DA">
      <w:pPr>
        <w:pStyle w:val="ConsPlusNormal"/>
        <w:ind w:firstLine="540"/>
        <w:jc w:val="both"/>
      </w:pPr>
      <w:r>
        <w:t>Служебная и коммерческая тайна.</w:t>
      </w:r>
    </w:p>
    <w:p w:rsidR="00BF43DA" w:rsidRDefault="00BF43DA">
      <w:pPr>
        <w:pStyle w:val="ConsPlusNormal"/>
        <w:ind w:firstLine="540"/>
        <w:jc w:val="both"/>
      </w:pPr>
      <w:r>
        <w:t>Деньги.</w:t>
      </w:r>
    </w:p>
    <w:p w:rsidR="00BF43DA" w:rsidRDefault="00BF43DA">
      <w:pPr>
        <w:pStyle w:val="ConsPlusNormal"/>
        <w:ind w:firstLine="540"/>
        <w:jc w:val="both"/>
      </w:pPr>
      <w:r>
        <w:t>Ценные бумаги: виды ценных бумаг; передача прав по ценной бумаге.</w:t>
      </w:r>
    </w:p>
    <w:p w:rsidR="00BF43DA" w:rsidRDefault="00BF43DA">
      <w:pPr>
        <w:pStyle w:val="ConsPlusNormal"/>
        <w:ind w:firstLine="540"/>
        <w:jc w:val="both"/>
      </w:pPr>
      <w:r>
        <w:t>Эмиссионные ценные бумаги: понятие, виды и их особенности; эмиссия ценных бумаг.</w:t>
      </w:r>
    </w:p>
    <w:p w:rsidR="00BF43DA" w:rsidRDefault="00BF43DA">
      <w:pPr>
        <w:pStyle w:val="ConsPlusNormal"/>
        <w:ind w:firstLine="540"/>
        <w:jc w:val="both"/>
      </w:pPr>
      <w:r>
        <w:t>Государственные ценные бумаги. Понятие внутреннего долга. Порядок выпуска и обращения основных видов государственных облигаций (ОФЗ-ПД, ОФЗ-АД, ГСО-ФПС, ГСО-ППС).</w:t>
      </w:r>
    </w:p>
    <w:p w:rsidR="00BF43DA" w:rsidRDefault="00BF43DA">
      <w:pPr>
        <w:pStyle w:val="ConsPlusNormal"/>
        <w:ind w:firstLine="540"/>
        <w:jc w:val="both"/>
      </w:pPr>
      <w:r>
        <w:t>Вексель: понятие, виды, содержание; индоссамент, аваль, акцепт, протест в неакцепте или в неплатеже.</w:t>
      </w:r>
    </w:p>
    <w:p w:rsidR="00BF43DA" w:rsidRDefault="00BF43DA">
      <w:pPr>
        <w:pStyle w:val="ConsPlusNormal"/>
        <w:ind w:firstLine="540"/>
        <w:jc w:val="both"/>
      </w:pPr>
    </w:p>
    <w:p w:rsidR="00BF43DA" w:rsidRDefault="00BF43DA">
      <w:pPr>
        <w:pStyle w:val="ConsPlusNormal"/>
        <w:ind w:firstLine="540"/>
        <w:jc w:val="both"/>
        <w:outlineLvl w:val="2"/>
      </w:pPr>
      <w:r>
        <w:t>Тема 5. Сделки</w:t>
      </w:r>
    </w:p>
    <w:p w:rsidR="00BF43DA" w:rsidRDefault="00BF43DA">
      <w:pPr>
        <w:pStyle w:val="ConsPlusNormal"/>
        <w:ind w:firstLine="540"/>
        <w:jc w:val="both"/>
      </w:pPr>
      <w:r>
        <w:t>Понятие и виды сделок. Односторонние и многосторонние сделки. Формы сделки (устные сделки, простые письменные сделки, нотариально удостоверенные сделки). Последствия несоблюдения формы сделок.</w:t>
      </w:r>
    </w:p>
    <w:p w:rsidR="00BF43DA" w:rsidRDefault="00BF43DA">
      <w:pPr>
        <w:pStyle w:val="ConsPlusNormal"/>
        <w:ind w:firstLine="540"/>
        <w:jc w:val="both"/>
      </w:pPr>
      <w:r>
        <w:t>Недействительность сделок: понятие, виды, последствия.</w:t>
      </w:r>
    </w:p>
    <w:p w:rsidR="00BF43DA" w:rsidRDefault="00BF43DA">
      <w:pPr>
        <w:pStyle w:val="ConsPlusNormal"/>
        <w:ind w:firstLine="540"/>
        <w:jc w:val="both"/>
      </w:pPr>
      <w:r>
        <w:t>Государственная регистрация сделок.</w:t>
      </w:r>
    </w:p>
    <w:p w:rsidR="00BF43DA" w:rsidRDefault="00BF43DA">
      <w:pPr>
        <w:pStyle w:val="ConsPlusNormal"/>
        <w:ind w:firstLine="540"/>
        <w:jc w:val="both"/>
      </w:pPr>
    </w:p>
    <w:p w:rsidR="00BF43DA" w:rsidRDefault="00BF43DA">
      <w:pPr>
        <w:pStyle w:val="ConsPlusNormal"/>
        <w:ind w:firstLine="540"/>
        <w:jc w:val="both"/>
        <w:outlineLvl w:val="2"/>
      </w:pPr>
      <w:r>
        <w:t>Тема 6. Представительство. Доверенность</w:t>
      </w:r>
    </w:p>
    <w:p w:rsidR="00BF43DA" w:rsidRDefault="00BF43DA">
      <w:pPr>
        <w:pStyle w:val="ConsPlusNormal"/>
        <w:ind w:firstLine="540"/>
        <w:jc w:val="both"/>
      </w:pPr>
      <w:r>
        <w:t>Представительство: понятие, основания возникновения и виды. Особенности коммерческого представительства.</w:t>
      </w:r>
    </w:p>
    <w:p w:rsidR="00BF43DA" w:rsidRDefault="00BF43DA">
      <w:pPr>
        <w:pStyle w:val="ConsPlusNormal"/>
        <w:ind w:firstLine="540"/>
        <w:jc w:val="both"/>
      </w:pPr>
      <w:r>
        <w:t>Доверенность. Понятие, виды, форма, основания прекращения.</w:t>
      </w:r>
    </w:p>
    <w:p w:rsidR="00BF43DA" w:rsidRDefault="00BF43DA">
      <w:pPr>
        <w:pStyle w:val="ConsPlusNormal"/>
        <w:ind w:firstLine="540"/>
        <w:jc w:val="both"/>
      </w:pPr>
    </w:p>
    <w:p w:rsidR="00BF43DA" w:rsidRDefault="00BF43DA">
      <w:pPr>
        <w:pStyle w:val="ConsPlusNormal"/>
        <w:ind w:firstLine="540"/>
        <w:jc w:val="both"/>
        <w:outlineLvl w:val="2"/>
      </w:pPr>
      <w:r>
        <w:t>Тема 7. Сроки в гражданском праве</w:t>
      </w:r>
    </w:p>
    <w:p w:rsidR="00BF43DA" w:rsidRDefault="00BF43DA">
      <w:pPr>
        <w:pStyle w:val="ConsPlusNormal"/>
        <w:ind w:firstLine="540"/>
        <w:jc w:val="both"/>
      </w:pPr>
      <w:r>
        <w:t>Понятие и виды сроков. Установление и исчисление сроков. Понятие исковой давности, последствия истечения срока исковой давности. Общий и специальный сроки исковой давности. Приостановление и перерыв срока исковой давности.</w:t>
      </w:r>
    </w:p>
    <w:p w:rsidR="00BF43DA" w:rsidRDefault="00BF43DA">
      <w:pPr>
        <w:pStyle w:val="ConsPlusNormal"/>
        <w:ind w:firstLine="540"/>
        <w:jc w:val="both"/>
      </w:pPr>
    </w:p>
    <w:p w:rsidR="00BF43DA" w:rsidRDefault="00BF43DA">
      <w:pPr>
        <w:pStyle w:val="ConsPlusNormal"/>
        <w:ind w:firstLine="540"/>
        <w:jc w:val="both"/>
        <w:outlineLvl w:val="2"/>
      </w:pPr>
      <w:r>
        <w:t>Тема 8. Право собственности и иные вещные права</w:t>
      </w:r>
    </w:p>
    <w:p w:rsidR="00BF43DA" w:rsidRDefault="00BF43DA">
      <w:pPr>
        <w:pStyle w:val="ConsPlusNormal"/>
        <w:ind w:firstLine="540"/>
        <w:jc w:val="both"/>
      </w:pPr>
      <w:r>
        <w:t>Содержание права собственности. Субъекты права собственности.</w:t>
      </w:r>
    </w:p>
    <w:p w:rsidR="00BF43DA" w:rsidRDefault="00BF43DA">
      <w:pPr>
        <w:pStyle w:val="ConsPlusNormal"/>
        <w:ind w:firstLine="540"/>
        <w:jc w:val="both"/>
      </w:pPr>
      <w:r>
        <w:t>Приобретение права собственности. Прекращение права собственности. Общая собственность.</w:t>
      </w:r>
    </w:p>
    <w:p w:rsidR="00BF43DA" w:rsidRDefault="00BF43DA">
      <w:pPr>
        <w:pStyle w:val="ConsPlusNormal"/>
        <w:ind w:firstLine="540"/>
        <w:jc w:val="both"/>
      </w:pPr>
      <w:r>
        <w:t>Вещные права лиц, не являющихся собственниками: право хозяйственного ведения и право оперативного управления имуществом, сервитуты и др.</w:t>
      </w:r>
    </w:p>
    <w:p w:rsidR="00BF43DA" w:rsidRDefault="00BF43DA">
      <w:pPr>
        <w:pStyle w:val="ConsPlusNormal"/>
        <w:ind w:firstLine="540"/>
        <w:jc w:val="both"/>
      </w:pPr>
    </w:p>
    <w:p w:rsidR="00BF43DA" w:rsidRDefault="00BF43DA">
      <w:pPr>
        <w:pStyle w:val="ConsPlusNormal"/>
        <w:ind w:firstLine="540"/>
        <w:jc w:val="both"/>
        <w:outlineLvl w:val="2"/>
      </w:pPr>
      <w:r>
        <w:t>Тема 9. Обязательства</w:t>
      </w:r>
    </w:p>
    <w:p w:rsidR="00BF43DA" w:rsidRDefault="00BF43DA">
      <w:pPr>
        <w:pStyle w:val="ConsPlusNormal"/>
        <w:ind w:firstLine="540"/>
        <w:jc w:val="both"/>
      </w:pPr>
      <w:r>
        <w:t>Понятие обязательства и стороны обязательства.</w:t>
      </w:r>
    </w:p>
    <w:p w:rsidR="00BF43DA" w:rsidRDefault="00BF43DA">
      <w:pPr>
        <w:pStyle w:val="ConsPlusNormal"/>
        <w:ind w:firstLine="540"/>
        <w:jc w:val="both"/>
      </w:pPr>
      <w:r>
        <w:lastRenderedPageBreak/>
        <w:t>Перемена лиц в обязательстве: уступка требования и перевод долга.</w:t>
      </w:r>
    </w:p>
    <w:p w:rsidR="00BF43DA" w:rsidRDefault="00BF43DA">
      <w:pPr>
        <w:pStyle w:val="ConsPlusNormal"/>
        <w:ind w:firstLine="540"/>
        <w:jc w:val="both"/>
      </w:pPr>
      <w:r>
        <w:t>Исполнение обязательств. Прекращение обязательств. Ответственность за нарушение обязательств. Договорная и внедоговорная ответственность.</w:t>
      </w:r>
    </w:p>
    <w:p w:rsidR="00BF43DA" w:rsidRDefault="00BF43DA">
      <w:pPr>
        <w:pStyle w:val="ConsPlusNormal"/>
        <w:ind w:firstLine="540"/>
        <w:jc w:val="both"/>
      </w:pPr>
      <w:r>
        <w:t>Обеспечение исполнения обязательств: неустойка, залог, удержание, поручительство, банковская гарантия, задаток.</w:t>
      </w:r>
    </w:p>
    <w:p w:rsidR="00BF43DA" w:rsidRDefault="00BF43DA">
      <w:pPr>
        <w:pStyle w:val="ConsPlusNormal"/>
        <w:ind w:firstLine="540"/>
        <w:jc w:val="both"/>
      </w:pPr>
    </w:p>
    <w:p w:rsidR="00BF43DA" w:rsidRDefault="00BF43DA">
      <w:pPr>
        <w:pStyle w:val="ConsPlusNormal"/>
        <w:ind w:firstLine="540"/>
        <w:jc w:val="both"/>
        <w:outlineLvl w:val="2"/>
      </w:pPr>
      <w:r>
        <w:t>Тема 10. Гражданско-правовой договор</w:t>
      </w:r>
    </w:p>
    <w:p w:rsidR="00BF43DA" w:rsidRDefault="00BF43DA">
      <w:pPr>
        <w:pStyle w:val="ConsPlusNormal"/>
        <w:ind w:firstLine="540"/>
        <w:jc w:val="both"/>
      </w:pPr>
      <w:r>
        <w:t>Понятие договора. Существенные условия договора. Порядок заключения и расторжения договора.</w:t>
      </w:r>
    </w:p>
    <w:p w:rsidR="00BF43DA" w:rsidRDefault="00BF43DA">
      <w:pPr>
        <w:pStyle w:val="ConsPlusNormal"/>
        <w:ind w:firstLine="540"/>
        <w:jc w:val="both"/>
      </w:pPr>
      <w:r>
        <w:t>Отдельные виды договоров в сфере предпринимательской деятельности:</w:t>
      </w:r>
    </w:p>
    <w:p w:rsidR="00BF43DA" w:rsidRDefault="00BF43DA">
      <w:pPr>
        <w:pStyle w:val="ConsPlusNormal"/>
        <w:ind w:firstLine="540"/>
        <w:jc w:val="both"/>
      </w:pPr>
      <w:r>
        <w:t>договор купли-продажи и его разновидности, договор поставки;</w:t>
      </w:r>
    </w:p>
    <w:p w:rsidR="00BF43DA" w:rsidRDefault="00BF43DA">
      <w:pPr>
        <w:pStyle w:val="ConsPlusNormal"/>
        <w:ind w:firstLine="540"/>
        <w:jc w:val="both"/>
      </w:pPr>
      <w:r>
        <w:t>договор мены;</w:t>
      </w:r>
    </w:p>
    <w:p w:rsidR="00BF43DA" w:rsidRDefault="00BF43DA">
      <w:pPr>
        <w:pStyle w:val="ConsPlusNormal"/>
        <w:ind w:firstLine="540"/>
        <w:jc w:val="both"/>
      </w:pPr>
      <w:r>
        <w:t>договор дарения;</w:t>
      </w:r>
    </w:p>
    <w:p w:rsidR="00BF43DA" w:rsidRDefault="00BF43DA">
      <w:pPr>
        <w:pStyle w:val="ConsPlusNormal"/>
        <w:ind w:firstLine="540"/>
        <w:jc w:val="both"/>
      </w:pPr>
      <w:r>
        <w:t>договор аренды и его разновидности, договор лизинга;</w:t>
      </w:r>
    </w:p>
    <w:p w:rsidR="00BF43DA" w:rsidRDefault="00BF43DA">
      <w:pPr>
        <w:pStyle w:val="ConsPlusNormal"/>
        <w:ind w:firstLine="540"/>
        <w:jc w:val="both"/>
      </w:pPr>
      <w:r>
        <w:t>договор подряда и его разновидности;</w:t>
      </w:r>
    </w:p>
    <w:p w:rsidR="00BF43DA" w:rsidRDefault="00BF43DA">
      <w:pPr>
        <w:pStyle w:val="ConsPlusNormal"/>
        <w:ind w:firstLine="540"/>
        <w:jc w:val="both"/>
      </w:pPr>
      <w:r>
        <w:t>договор займа и кредитный договор;</w:t>
      </w:r>
    </w:p>
    <w:p w:rsidR="00BF43DA" w:rsidRDefault="00BF43DA">
      <w:pPr>
        <w:pStyle w:val="ConsPlusNormal"/>
        <w:ind w:firstLine="540"/>
        <w:jc w:val="both"/>
      </w:pPr>
      <w:r>
        <w:t>договор банковского счета;</w:t>
      </w:r>
    </w:p>
    <w:p w:rsidR="00BF43DA" w:rsidRDefault="00BF43DA">
      <w:pPr>
        <w:pStyle w:val="ConsPlusNormal"/>
        <w:ind w:firstLine="540"/>
        <w:jc w:val="both"/>
      </w:pPr>
      <w:r>
        <w:t>договор поручения, договор комиссии и агентский договор;</w:t>
      </w:r>
    </w:p>
    <w:p w:rsidR="00BF43DA" w:rsidRDefault="00BF43DA">
      <w:pPr>
        <w:pStyle w:val="ConsPlusNormal"/>
        <w:ind w:firstLine="540"/>
        <w:jc w:val="both"/>
      </w:pPr>
      <w:r>
        <w:t>договор доверительного управления;</w:t>
      </w:r>
    </w:p>
    <w:p w:rsidR="00BF43DA" w:rsidRDefault="00BF43DA">
      <w:pPr>
        <w:pStyle w:val="ConsPlusNormal"/>
        <w:ind w:firstLine="540"/>
        <w:jc w:val="both"/>
      </w:pPr>
      <w:r>
        <w:t>договор простого товарищества;</w:t>
      </w:r>
    </w:p>
    <w:p w:rsidR="00BF43DA" w:rsidRDefault="00BF43DA">
      <w:pPr>
        <w:pStyle w:val="ConsPlusNormal"/>
        <w:ind w:firstLine="540"/>
        <w:jc w:val="both"/>
      </w:pPr>
      <w:r>
        <w:t>договор перевозки;</w:t>
      </w:r>
    </w:p>
    <w:p w:rsidR="00BF43DA" w:rsidRDefault="00BF43DA">
      <w:pPr>
        <w:pStyle w:val="ConsPlusNormal"/>
        <w:ind w:firstLine="540"/>
        <w:jc w:val="both"/>
      </w:pPr>
      <w:r>
        <w:t>договор транспортной экспедиции;</w:t>
      </w:r>
    </w:p>
    <w:p w:rsidR="00BF43DA" w:rsidRDefault="00BF43DA">
      <w:pPr>
        <w:pStyle w:val="ConsPlusNormal"/>
        <w:ind w:firstLine="540"/>
        <w:jc w:val="both"/>
      </w:pPr>
      <w:r>
        <w:t>договор страхования и иные договоры в страховом деле;</w:t>
      </w:r>
    </w:p>
    <w:p w:rsidR="00BF43DA" w:rsidRDefault="00BF43DA">
      <w:pPr>
        <w:pStyle w:val="ConsPlusNormal"/>
        <w:ind w:firstLine="540"/>
        <w:jc w:val="both"/>
      </w:pPr>
      <w:r>
        <w:t>концессионные соглашения;</w:t>
      </w:r>
    </w:p>
    <w:p w:rsidR="00BF43DA" w:rsidRDefault="00BF43DA">
      <w:pPr>
        <w:pStyle w:val="ConsPlusNormal"/>
        <w:ind w:firstLine="540"/>
        <w:jc w:val="both"/>
      </w:pPr>
      <w:r>
        <w:t>биржевые сделки.</w:t>
      </w:r>
    </w:p>
    <w:p w:rsidR="00BF43DA" w:rsidRDefault="00BF43DA">
      <w:pPr>
        <w:pStyle w:val="ConsPlusNormal"/>
        <w:ind w:firstLine="540"/>
        <w:jc w:val="both"/>
      </w:pPr>
    </w:p>
    <w:p w:rsidR="00BF43DA" w:rsidRDefault="00BF43DA">
      <w:pPr>
        <w:pStyle w:val="ConsPlusNormal"/>
        <w:ind w:firstLine="540"/>
        <w:jc w:val="both"/>
        <w:outlineLvl w:val="2"/>
      </w:pPr>
      <w:r>
        <w:t>Тема 11. Правовое регулирование трудовых отношений</w:t>
      </w:r>
    </w:p>
    <w:p w:rsidR="00BF43DA" w:rsidRDefault="00BF43DA">
      <w:pPr>
        <w:pStyle w:val="ConsPlusNormal"/>
        <w:ind w:firstLine="540"/>
        <w:jc w:val="both"/>
      </w:pPr>
      <w:r>
        <w:t>Законодательство, регулирующее трудовые отношения.</w:t>
      </w:r>
    </w:p>
    <w:p w:rsidR="00BF43DA" w:rsidRDefault="00BF43DA">
      <w:pPr>
        <w:pStyle w:val="ConsPlusNormal"/>
        <w:ind w:firstLine="540"/>
        <w:jc w:val="both"/>
      </w:pPr>
      <w:r>
        <w:t>Коллективные договоры и соглашения: стороны и содержание.</w:t>
      </w:r>
    </w:p>
    <w:p w:rsidR="00BF43DA" w:rsidRDefault="00BF43DA">
      <w:pPr>
        <w:pStyle w:val="ConsPlusNormal"/>
        <w:ind w:firstLine="540"/>
        <w:jc w:val="both"/>
      </w:pPr>
      <w:r>
        <w:t>Трудовой договор: понятие и содержание. Отличие трудового договора от гражданско-правового договора.</w:t>
      </w:r>
    </w:p>
    <w:p w:rsidR="00BF43DA" w:rsidRDefault="00BF43DA">
      <w:pPr>
        <w:pStyle w:val="ConsPlusNormal"/>
        <w:ind w:firstLine="540"/>
        <w:jc w:val="both"/>
      </w:pPr>
      <w:r>
        <w:t>Оплата труда. Время отдыха.</w:t>
      </w:r>
    </w:p>
    <w:p w:rsidR="00BF43DA" w:rsidRDefault="00BF43DA">
      <w:pPr>
        <w:pStyle w:val="ConsPlusNormal"/>
        <w:ind w:firstLine="540"/>
        <w:jc w:val="both"/>
      </w:pPr>
      <w:r>
        <w:t>Гарантии и компенсации.</w:t>
      </w:r>
    </w:p>
    <w:p w:rsidR="00BF43DA" w:rsidRDefault="00BF43DA">
      <w:pPr>
        <w:pStyle w:val="ConsPlusNormal"/>
        <w:ind w:firstLine="540"/>
        <w:jc w:val="both"/>
      </w:pPr>
      <w:r>
        <w:t>Материальная ответственность работника и работодателя.</w:t>
      </w:r>
    </w:p>
    <w:p w:rsidR="00BF43DA" w:rsidRDefault="00BF43DA">
      <w:pPr>
        <w:pStyle w:val="ConsPlusNormal"/>
        <w:ind w:firstLine="540"/>
        <w:jc w:val="both"/>
      </w:pPr>
    </w:p>
    <w:p w:rsidR="00BF43DA" w:rsidRDefault="00BF43DA">
      <w:pPr>
        <w:pStyle w:val="ConsPlusNormal"/>
        <w:ind w:firstLine="540"/>
        <w:jc w:val="both"/>
        <w:outlineLvl w:val="2"/>
      </w:pPr>
      <w:r>
        <w:t>Тема 12. Права на результаты интеллектуальной деятельности и средства индивидуализации</w:t>
      </w:r>
    </w:p>
    <w:p w:rsidR="00BF43DA" w:rsidRDefault="00BF43DA">
      <w:pPr>
        <w:pStyle w:val="ConsPlusNormal"/>
        <w:ind w:firstLine="540"/>
        <w:jc w:val="both"/>
      </w:pPr>
      <w:r>
        <w:t>Охраняемые результаты интеллектуальной деятельности и средства индивидуализации.</w:t>
      </w:r>
    </w:p>
    <w:p w:rsidR="00BF43DA" w:rsidRDefault="00BF43DA">
      <w:pPr>
        <w:pStyle w:val="ConsPlusNormal"/>
        <w:ind w:firstLine="540"/>
        <w:jc w:val="both"/>
      </w:pPr>
      <w:r>
        <w:t>Интеллектуальные права и сроки их действия.</w:t>
      </w:r>
    </w:p>
    <w:p w:rsidR="00BF43DA" w:rsidRDefault="00BF43DA">
      <w:pPr>
        <w:pStyle w:val="ConsPlusNormal"/>
        <w:ind w:firstLine="540"/>
        <w:jc w:val="both"/>
      </w:pPr>
      <w:r>
        <w:t>Договоры в отношении результатов интеллектуальной деятельности.</w:t>
      </w:r>
    </w:p>
    <w:p w:rsidR="00BF43DA" w:rsidRDefault="00BF43DA">
      <w:pPr>
        <w:pStyle w:val="ConsPlusNormal"/>
        <w:ind w:firstLine="540"/>
        <w:jc w:val="both"/>
      </w:pPr>
      <w:r>
        <w:t>Государственная регистрация результатов интеллектуальной деятельности.</w:t>
      </w:r>
    </w:p>
    <w:p w:rsidR="00BF43DA" w:rsidRDefault="00BF43DA">
      <w:pPr>
        <w:pStyle w:val="ConsPlusNormal"/>
        <w:ind w:firstLine="540"/>
        <w:jc w:val="both"/>
      </w:pPr>
      <w:r>
        <w:t>Авторское право и права, смежные с авторскими.</w:t>
      </w:r>
    </w:p>
    <w:p w:rsidR="00BF43DA" w:rsidRDefault="00BF43DA">
      <w:pPr>
        <w:pStyle w:val="ConsPlusNormal"/>
        <w:ind w:firstLine="540"/>
        <w:jc w:val="both"/>
      </w:pPr>
      <w:r>
        <w:t>Патентное право.</w:t>
      </w:r>
    </w:p>
    <w:p w:rsidR="00BF43DA" w:rsidRDefault="00BF43DA">
      <w:pPr>
        <w:pStyle w:val="ConsPlusNormal"/>
        <w:ind w:firstLine="540"/>
        <w:jc w:val="both"/>
      </w:pPr>
      <w:r>
        <w:t>Права на средства индивидуализации юридических лиц, товаров, работ, услуг и предприятий.</w:t>
      </w:r>
    </w:p>
    <w:p w:rsidR="00BF43DA" w:rsidRDefault="00BF43DA">
      <w:pPr>
        <w:pStyle w:val="ConsPlusNormal"/>
        <w:ind w:firstLine="540"/>
        <w:jc w:val="both"/>
      </w:pPr>
    </w:p>
    <w:p w:rsidR="00BF43DA" w:rsidRDefault="00BF43DA">
      <w:pPr>
        <w:pStyle w:val="ConsPlusNormal"/>
        <w:ind w:firstLine="540"/>
        <w:jc w:val="both"/>
        <w:outlineLvl w:val="2"/>
      </w:pPr>
      <w:r>
        <w:t>Тема 13. Защита прав при осуществлении хозяйственной деятельности</w:t>
      </w:r>
    </w:p>
    <w:p w:rsidR="00BF43DA" w:rsidRDefault="00BF43DA">
      <w:pPr>
        <w:pStyle w:val="ConsPlusNormal"/>
        <w:ind w:firstLine="540"/>
        <w:jc w:val="both"/>
      </w:pPr>
      <w:r>
        <w:t>Судебная система в Российской Федерации. Вопросы подсудности.</w:t>
      </w:r>
    </w:p>
    <w:p w:rsidR="00BF43DA" w:rsidRDefault="00BF43DA">
      <w:pPr>
        <w:pStyle w:val="ConsPlusNormal"/>
        <w:ind w:firstLine="540"/>
        <w:jc w:val="both"/>
      </w:pPr>
      <w:r>
        <w:t>Порядок разрешения споров в арбитражных судах.</w:t>
      </w:r>
    </w:p>
    <w:p w:rsidR="00BF43DA" w:rsidRDefault="00BF43DA">
      <w:pPr>
        <w:pStyle w:val="ConsPlusNormal"/>
        <w:ind w:firstLine="540"/>
        <w:jc w:val="both"/>
      </w:pPr>
      <w:r>
        <w:t>Порядок разрешения споров в судах общей юрисдикции.</w:t>
      </w:r>
    </w:p>
    <w:p w:rsidR="00BF43DA" w:rsidRDefault="00BF43DA">
      <w:pPr>
        <w:pStyle w:val="ConsPlusNormal"/>
        <w:ind w:firstLine="540"/>
        <w:jc w:val="both"/>
      </w:pPr>
      <w:r>
        <w:t>Третейский суд.</w:t>
      </w:r>
    </w:p>
    <w:p w:rsidR="00BF43DA" w:rsidRDefault="00BF43DA">
      <w:pPr>
        <w:pStyle w:val="ConsPlusNormal"/>
        <w:ind w:firstLine="540"/>
        <w:jc w:val="both"/>
      </w:pPr>
    </w:p>
    <w:p w:rsidR="00BF43DA" w:rsidRDefault="00BF43DA">
      <w:pPr>
        <w:pStyle w:val="ConsPlusNormal"/>
        <w:jc w:val="center"/>
        <w:outlineLvl w:val="1"/>
      </w:pPr>
      <w:bookmarkStart w:id="1" w:name="P118"/>
      <w:bookmarkEnd w:id="1"/>
      <w:r>
        <w:t>Раздел 2. БУХГАЛТЕРСКИЙ УЧЕТ И ОТЧЕТНОСТЬ</w:t>
      </w:r>
    </w:p>
    <w:p w:rsidR="00BF43DA" w:rsidRDefault="00BF43DA">
      <w:pPr>
        <w:pStyle w:val="ConsPlusNormal"/>
        <w:ind w:firstLine="540"/>
        <w:jc w:val="both"/>
      </w:pPr>
    </w:p>
    <w:p w:rsidR="00BF43DA" w:rsidRDefault="00BF43DA">
      <w:pPr>
        <w:pStyle w:val="ConsPlusNormal"/>
        <w:ind w:firstLine="540"/>
        <w:jc w:val="both"/>
        <w:outlineLvl w:val="2"/>
      </w:pPr>
      <w:r>
        <w:t>Тема 1. Основные принципы ведения бухгалтерского учета</w:t>
      </w:r>
    </w:p>
    <w:p w:rsidR="00BF43DA" w:rsidRDefault="00BF43DA">
      <w:pPr>
        <w:pStyle w:val="ConsPlusNormal"/>
        <w:ind w:firstLine="540"/>
        <w:jc w:val="both"/>
      </w:pPr>
      <w:r>
        <w:lastRenderedPageBreak/>
        <w:t>Нормативная база.</w:t>
      </w:r>
    </w:p>
    <w:p w:rsidR="00BF43DA" w:rsidRDefault="00BF43DA">
      <w:pPr>
        <w:pStyle w:val="ConsPlusNormal"/>
        <w:ind w:firstLine="540"/>
        <w:jc w:val="both"/>
      </w:pPr>
      <w:r>
        <w:t>Учет и контроль как функции управления.</w:t>
      </w:r>
    </w:p>
    <w:p w:rsidR="00BF43DA" w:rsidRDefault="00BF43DA">
      <w:pPr>
        <w:pStyle w:val="ConsPlusNormal"/>
        <w:ind w:firstLine="540"/>
        <w:jc w:val="both"/>
      </w:pPr>
      <w:r>
        <w:t>Бухгалтерский учет и его цели. Бухгалтерский учет как инструмент сплошного, непрерывного, документально обоснованного и взаимосвязанного отражения и контроля хозяйственных операций. Информационная и контрольная функции бухгалтерского учета.</w:t>
      </w:r>
    </w:p>
    <w:p w:rsidR="00BF43DA" w:rsidRDefault="00BF43DA">
      <w:pPr>
        <w:pStyle w:val="ConsPlusNormal"/>
        <w:ind w:firstLine="540"/>
        <w:jc w:val="both"/>
      </w:pPr>
      <w:r>
        <w:t>Внутренние и внешние пользователи бухгалтерской информации, специфика их потребностей в бухгалтерской информации.</w:t>
      </w:r>
    </w:p>
    <w:p w:rsidR="00BF43DA" w:rsidRDefault="00BF43DA">
      <w:pPr>
        <w:pStyle w:val="ConsPlusNormal"/>
        <w:ind w:firstLine="540"/>
        <w:jc w:val="both"/>
      </w:pPr>
      <w:r>
        <w:t>Базовые принципы бухгалтерского учета (допущения и требования).</w:t>
      </w:r>
    </w:p>
    <w:p w:rsidR="00BF43DA" w:rsidRDefault="00BF43DA">
      <w:pPr>
        <w:pStyle w:val="ConsPlusNormal"/>
        <w:ind w:firstLine="540"/>
        <w:jc w:val="both"/>
      </w:pPr>
      <w:r>
        <w:t>Допущения бухгалтерского учета: имущественная обособленность; непрерывность деятельности организации; последовательность применения учетной политики; временная определенность фактов хозяйственной деятельности (метод начисления).</w:t>
      </w:r>
    </w:p>
    <w:p w:rsidR="00BF43DA" w:rsidRDefault="00BF43DA">
      <w:pPr>
        <w:pStyle w:val="ConsPlusNormal"/>
        <w:ind w:firstLine="540"/>
        <w:jc w:val="both"/>
      </w:pPr>
      <w:r>
        <w:t>Требования бухгалтерского учета: полнота учета; своевременность; осмотрительность; приоритет содержания над формой; непротиворечивость; рациональность.</w:t>
      </w:r>
    </w:p>
    <w:p w:rsidR="00BF43DA" w:rsidRDefault="00BF43DA">
      <w:pPr>
        <w:pStyle w:val="ConsPlusNormal"/>
        <w:ind w:firstLine="540"/>
        <w:jc w:val="both"/>
      </w:pPr>
      <w:r>
        <w:t>Финансовый бухгалтерский учет, его цели и задачи, область применения.</w:t>
      </w:r>
    </w:p>
    <w:p w:rsidR="00BF43DA" w:rsidRDefault="00BF43DA">
      <w:pPr>
        <w:pStyle w:val="ConsPlusNormal"/>
        <w:ind w:firstLine="540"/>
        <w:jc w:val="both"/>
      </w:pPr>
      <w:r>
        <w:t>Управленческий бухгалтерский учет, его цели и задачи, область применения.</w:t>
      </w:r>
    </w:p>
    <w:p w:rsidR="00BF43DA" w:rsidRDefault="00BF43DA">
      <w:pPr>
        <w:pStyle w:val="ConsPlusNormal"/>
        <w:ind w:firstLine="540"/>
        <w:jc w:val="both"/>
      </w:pPr>
      <w:r>
        <w:t>Различия в построении и содержании финансового и управленческого учета, в нормативном регулировании их организации и методологии. Формирование управленческим учетом конфиденциальной и оперативной информации для внутреннего управления организацией. Реализация контрольной функции бухгалтерского учета.</w:t>
      </w:r>
    </w:p>
    <w:p w:rsidR="00BF43DA" w:rsidRDefault="00BF43DA">
      <w:pPr>
        <w:pStyle w:val="ConsPlusNormal"/>
        <w:ind w:firstLine="540"/>
        <w:jc w:val="both"/>
      </w:pPr>
    </w:p>
    <w:p w:rsidR="00BF43DA" w:rsidRDefault="00BF43DA">
      <w:pPr>
        <w:pStyle w:val="ConsPlusNormal"/>
        <w:ind w:firstLine="540"/>
        <w:jc w:val="both"/>
        <w:outlineLvl w:val="2"/>
      </w:pPr>
      <w:r>
        <w:t>Тема 2. Регулирование и организация бухгалтерского учета и отчетности на международном уровне</w:t>
      </w:r>
    </w:p>
    <w:p w:rsidR="00BF43DA" w:rsidRDefault="00BF43DA">
      <w:pPr>
        <w:pStyle w:val="ConsPlusNormal"/>
        <w:ind w:firstLine="540"/>
        <w:jc w:val="both"/>
      </w:pPr>
      <w:r>
        <w:t>Регулирование финансовой отчетности на международном уровне. Гармонизация различных стандартов подготовки финансовой отчетности на международном уровне. Международные стандарты финансовой отчетности (МСФО).</w:t>
      </w:r>
    </w:p>
    <w:p w:rsidR="00BF43DA" w:rsidRDefault="00BF43DA">
      <w:pPr>
        <w:pStyle w:val="ConsPlusNormal"/>
        <w:ind w:firstLine="540"/>
        <w:jc w:val="both"/>
      </w:pPr>
      <w:r>
        <w:t>Принципы подготовки и представления финансовой отчетности. Цели и пользователи финансовой отчетности. Основные принципы подготовки финансовой отчетности. Элементы финансовой отчетности. Признание элементов финансовой отчетности. Оценка элементов финансовой отчетности. Концепции капитала.</w:t>
      </w:r>
    </w:p>
    <w:p w:rsidR="00BF43DA" w:rsidRDefault="00BF43DA">
      <w:pPr>
        <w:pStyle w:val="ConsPlusNormal"/>
        <w:ind w:firstLine="540"/>
        <w:jc w:val="both"/>
      </w:pPr>
      <w:r>
        <w:t>Реформирование бухгалтерского учета в России. Программа реформирования бухгалтерского учета и отчетности в соответствии с МСФО.</w:t>
      </w:r>
    </w:p>
    <w:p w:rsidR="00BF43DA" w:rsidRDefault="00BF43DA">
      <w:pPr>
        <w:pStyle w:val="ConsPlusNormal"/>
        <w:ind w:firstLine="540"/>
        <w:jc w:val="both"/>
      </w:pPr>
      <w:r>
        <w:t>Концепция развития бухгалтерского учета и отчетности на среднесрочную перспективу: основное содержание.</w:t>
      </w:r>
    </w:p>
    <w:p w:rsidR="00BF43DA" w:rsidRDefault="00BF43DA">
      <w:pPr>
        <w:pStyle w:val="ConsPlusNormal"/>
        <w:ind w:firstLine="540"/>
        <w:jc w:val="both"/>
      </w:pPr>
      <w:r>
        <w:t>Мероприятия по подготовке экономики к поэтапному переходу на МСФО.</w:t>
      </w:r>
    </w:p>
    <w:p w:rsidR="00BF43DA" w:rsidRDefault="00BF43DA">
      <w:pPr>
        <w:pStyle w:val="ConsPlusNormal"/>
        <w:ind w:firstLine="540"/>
        <w:jc w:val="both"/>
      </w:pPr>
    </w:p>
    <w:p w:rsidR="00BF43DA" w:rsidRDefault="00BF43DA">
      <w:pPr>
        <w:pStyle w:val="ConsPlusNormal"/>
        <w:ind w:firstLine="540"/>
        <w:jc w:val="both"/>
        <w:outlineLvl w:val="2"/>
      </w:pPr>
      <w:r>
        <w:t>Тема 3. Международные стандарты финансовой отчетности (МСФО)</w:t>
      </w:r>
    </w:p>
    <w:p w:rsidR="00BF43DA" w:rsidRDefault="00BF43DA">
      <w:pPr>
        <w:pStyle w:val="ConsPlusNormal"/>
        <w:ind w:firstLine="540"/>
        <w:jc w:val="both"/>
      </w:pPr>
      <w:r>
        <w:t>Представление финансовой отчетности. Состав финансовой отчетности (МСФО (IAS) 1, МСФО (IFRS) 8). Раскрытия и классификации отдельных компонентов отчетности (МСФО (IAS) 1, МСФО (IAS) 7). Учетная политика, изменения в расчетных оценках, ошибки (МСФО (IAS) 8). Прекращенная деятельность (МСФО (IFRS) 5). События после отчетной даты (МСФО (IAS) 10). Промежуточная финансовая отчетность (МСФО (IAS) 34). Сегментная отчетность (МСФО (IAS) 14). Операционные сегменты (МСФО (IFRS) 8). Информация о связанных сторонах (МСФО (IAS) 24). МСФО для малых и средних предприятий.</w:t>
      </w:r>
    </w:p>
    <w:p w:rsidR="00BF43DA" w:rsidRDefault="00BF43DA">
      <w:pPr>
        <w:pStyle w:val="ConsPlusNormal"/>
        <w:ind w:firstLine="540"/>
        <w:jc w:val="both"/>
      </w:pPr>
      <w:r>
        <w:t>Признание, оценка и отражение в финансовой отчетности отдельных нефинансовых активов. Основные средства (МСФО (IAS) 16). Нематериальные активы (МСФО (IAS) 38). Обесценение активов (МСФО (IAS) 36). Затраты по займам (МСФО (IAS) 23). Инвестиционная собственность (МСФО (IAS) 40). Долгосрочные активы, предназначенные для продажи (МСФО (IFRS) 5). Сельскохозяйственные активы (МСФО (IAS) 41). Запасы (МСФО (IAS) 2). Финансовая отчетность в условиях гиперинфляции (МСФО (IAS) 29).</w:t>
      </w:r>
    </w:p>
    <w:p w:rsidR="00BF43DA" w:rsidRDefault="00BF43DA">
      <w:pPr>
        <w:pStyle w:val="ConsPlusNormal"/>
        <w:ind w:firstLine="540"/>
        <w:jc w:val="both"/>
      </w:pPr>
      <w:r>
        <w:t>Признание, оценка и отражение в финансовой отчетности финансовых активов и обязательств. Финансовые инструменты (МСФО (IAS) 32, МСФО (IAS) 39, МСФО (IFRS) 7). Классы финансовых инструментов и степень раскрытия (МСФО (IFRS) 7). Раскрытие информации о характере и степени рисков, возникающих в связи с финансовыми инструментами (МСФО (IFRS) 7). Финансовая аренда (МСФО (IAS) 17).</w:t>
      </w:r>
    </w:p>
    <w:p w:rsidR="00BF43DA" w:rsidRDefault="00BF43DA">
      <w:pPr>
        <w:pStyle w:val="ConsPlusNormal"/>
        <w:ind w:firstLine="540"/>
        <w:jc w:val="both"/>
      </w:pPr>
      <w:r>
        <w:lastRenderedPageBreak/>
        <w:t>Показатель прибыль на акцию (МСФО (IAS) 33).</w:t>
      </w:r>
    </w:p>
    <w:p w:rsidR="00BF43DA" w:rsidRDefault="00BF43DA">
      <w:pPr>
        <w:pStyle w:val="ConsPlusNormal"/>
        <w:ind w:firstLine="540"/>
        <w:jc w:val="both"/>
      </w:pPr>
      <w:r>
        <w:t>Договоры страхования. Определение договоров страхования и страхового риска. Требования к учетной политике в части договоров страхования и перестрахования. Требования к составу и порядку раскрытия информации о договорах страхования (МСФО (IFRS) 4).</w:t>
      </w:r>
    </w:p>
    <w:p w:rsidR="00BF43DA" w:rsidRDefault="00BF43DA">
      <w:pPr>
        <w:pStyle w:val="ConsPlusNormal"/>
        <w:ind w:firstLine="540"/>
        <w:jc w:val="both"/>
      </w:pPr>
      <w:r>
        <w:t>Вознаграждения работникам. Вознаграждения работникам (МСФО (IAS) 19). Учет и отчетность по программам пенсионного обеспечения (МСФО (IAS) 26). Платежи, основанные на акциях (МСФО (IFRS) 2).</w:t>
      </w:r>
    </w:p>
    <w:p w:rsidR="00BF43DA" w:rsidRDefault="00BF43DA">
      <w:pPr>
        <w:pStyle w:val="ConsPlusNormal"/>
        <w:ind w:firstLine="540"/>
        <w:jc w:val="both"/>
      </w:pPr>
      <w:r>
        <w:t>Резервы. Резервы, условные обязательства и условные активы (МСФО (IAS) 37).</w:t>
      </w:r>
    </w:p>
    <w:p w:rsidR="00BF43DA" w:rsidRDefault="00BF43DA">
      <w:pPr>
        <w:pStyle w:val="ConsPlusNormal"/>
        <w:ind w:firstLine="540"/>
        <w:jc w:val="both"/>
      </w:pPr>
      <w:r>
        <w:t>Отражение в отчетности активов и обязательств, выраженных в иностранной валюте. Влияние изменений обменных курсов валют (МСФО (IAS) 21).</w:t>
      </w:r>
    </w:p>
    <w:p w:rsidR="00BF43DA" w:rsidRDefault="00BF43DA">
      <w:pPr>
        <w:pStyle w:val="ConsPlusNormal"/>
        <w:ind w:firstLine="540"/>
        <w:jc w:val="both"/>
      </w:pPr>
      <w:r>
        <w:t>Признание, оценка, и отражение в финансовой отчетности финансовых результатов. Признание выручки (МСФО (IAS) 18). Отражение в отчетности договоров строительного подряда (МСФО (IAS) 11). Прибыль на акцию (МСФО (IAS) 33).</w:t>
      </w:r>
    </w:p>
    <w:p w:rsidR="00BF43DA" w:rsidRDefault="00BF43DA">
      <w:pPr>
        <w:pStyle w:val="ConsPlusNormal"/>
        <w:ind w:firstLine="540"/>
        <w:jc w:val="both"/>
      </w:pPr>
      <w:r>
        <w:t>Отражение в отчетности налогов на прибыль. Отложенный налог на прибыль (МСФО (IAS) 12).</w:t>
      </w:r>
    </w:p>
    <w:p w:rsidR="00BF43DA" w:rsidRDefault="00BF43DA">
      <w:pPr>
        <w:pStyle w:val="ConsPlusNormal"/>
        <w:ind w:firstLine="540"/>
        <w:jc w:val="both"/>
      </w:pPr>
      <w:r>
        <w:t>Консолидированная и индивидуальная отчетность. Объединение бизнеса (МСФО (IFRS) 3). Консолидированная и индивидуальная отчетность (МСФО (IAS) 27, ПКИ (SIC) 12). Инвестиции в ассоциированные компании (МСФО (IAS) 28). Участие в совместной деятельности (МСФО (IAS) 31, ПКИ (SIC) 13).</w:t>
      </w:r>
    </w:p>
    <w:p w:rsidR="00BF43DA" w:rsidRDefault="00BF43DA">
      <w:pPr>
        <w:pStyle w:val="ConsPlusNormal"/>
        <w:ind w:firstLine="540"/>
        <w:jc w:val="both"/>
      </w:pPr>
      <w:r>
        <w:t>Составление отчетности в формате МСФО. Первоначальное применение МСФО (МСФО (IFRS) 1). Трансформация отчетности в формат МСФО.</w:t>
      </w:r>
    </w:p>
    <w:p w:rsidR="00BF43DA" w:rsidRDefault="00BF43DA">
      <w:pPr>
        <w:pStyle w:val="ConsPlusNormal"/>
        <w:ind w:firstLine="540"/>
        <w:jc w:val="both"/>
      </w:pPr>
    </w:p>
    <w:p w:rsidR="00BF43DA" w:rsidRDefault="00BF43DA">
      <w:pPr>
        <w:pStyle w:val="ConsPlusNormal"/>
        <w:ind w:firstLine="540"/>
        <w:jc w:val="both"/>
        <w:outlineLvl w:val="2"/>
      </w:pPr>
      <w:r>
        <w:t>Тема 4. Нормативное регулирование бухгалтерского учета в России</w:t>
      </w:r>
    </w:p>
    <w:p w:rsidR="00BF43DA" w:rsidRDefault="00BF43DA">
      <w:pPr>
        <w:pStyle w:val="ConsPlusNormal"/>
        <w:ind w:firstLine="540"/>
        <w:jc w:val="both"/>
      </w:pPr>
      <w:r>
        <w:t>Система нормативного регулирования бухгалтерского учета в России.</w:t>
      </w:r>
    </w:p>
    <w:p w:rsidR="00BF43DA" w:rsidRDefault="00BF43DA">
      <w:pPr>
        <w:pStyle w:val="ConsPlusNormal"/>
        <w:ind w:firstLine="540"/>
        <w:jc w:val="both"/>
      </w:pPr>
      <w:r>
        <w:t>Функции государства и профессионального сообщества. Формы участия профессионального сообщества в процессе принятия стандартов. Задачи Минфина России в регулировании бухгалтерского учета. Контроль за выполнением принятых правил бухгалтерского учета. Факторы, определяющие формирование российской нормативной базы бухгалтерского учета. Система регулирования и стандартизации правил ведения бухгалтерского учета. Проблемы формирования учетной политики предприятия.</w:t>
      </w:r>
    </w:p>
    <w:p w:rsidR="00BF43DA" w:rsidRDefault="00BF43DA">
      <w:pPr>
        <w:pStyle w:val="ConsPlusNormal"/>
        <w:ind w:firstLine="540"/>
        <w:jc w:val="both"/>
      </w:pPr>
      <w:r>
        <w:t xml:space="preserve">Федеральный </w:t>
      </w:r>
      <w:hyperlink r:id="rId6" w:history="1">
        <w:r>
          <w:rPr>
            <w:color w:val="0000FF"/>
          </w:rPr>
          <w:t>закон</w:t>
        </w:r>
      </w:hyperlink>
      <w:r>
        <w:t xml:space="preserve"> "О бухгалтерском учете": общие положения; основные требования к ведению бухгалтерского учета; бухгалтерская (финансовая) отчетность.</w:t>
      </w:r>
    </w:p>
    <w:p w:rsidR="00BF43DA" w:rsidRDefault="00BF43DA">
      <w:pPr>
        <w:pStyle w:val="ConsPlusNormal"/>
        <w:ind w:firstLine="540"/>
        <w:jc w:val="both"/>
      </w:pPr>
      <w:r>
        <w:t>Положения по бухгалтерскому учету (ПБУ). Их назначение и структура.</w:t>
      </w:r>
    </w:p>
    <w:p w:rsidR="00BF43DA" w:rsidRDefault="00BF43DA">
      <w:pPr>
        <w:pStyle w:val="ConsPlusNormal"/>
        <w:ind w:firstLine="540"/>
        <w:jc w:val="both"/>
      </w:pPr>
      <w:r>
        <w:t>План счетов бухгалтерского учета.</w:t>
      </w:r>
    </w:p>
    <w:p w:rsidR="00BF43DA" w:rsidRDefault="00BF43DA">
      <w:pPr>
        <w:pStyle w:val="ConsPlusNormal"/>
        <w:ind w:firstLine="540"/>
        <w:jc w:val="both"/>
      </w:pPr>
      <w:r>
        <w:t>Методические указания, инструкции, рекомендации и иные аналогичные документы.</w:t>
      </w:r>
    </w:p>
    <w:p w:rsidR="00BF43DA" w:rsidRDefault="00BF43DA">
      <w:pPr>
        <w:pStyle w:val="ConsPlusNormal"/>
        <w:ind w:firstLine="540"/>
        <w:jc w:val="both"/>
      </w:pPr>
      <w:r>
        <w:t>Внутрипроизводственная нормативная документация. Понятие учетной политики, ее формирование, изменение, раскрытие.</w:t>
      </w:r>
    </w:p>
    <w:p w:rsidR="00BF43DA" w:rsidRDefault="00BF43DA">
      <w:pPr>
        <w:pStyle w:val="ConsPlusNormal"/>
        <w:ind w:firstLine="540"/>
        <w:jc w:val="both"/>
      </w:pPr>
    </w:p>
    <w:p w:rsidR="00BF43DA" w:rsidRDefault="00BF43DA">
      <w:pPr>
        <w:pStyle w:val="ConsPlusNormal"/>
        <w:ind w:firstLine="540"/>
        <w:jc w:val="both"/>
        <w:outlineLvl w:val="2"/>
      </w:pPr>
      <w:r>
        <w:t>Тема 5. Учет вложений во внеоборотные активы</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Понятие, виды и оценка вложений во внеоборотные активы. Источники финансирования вложений во внеоборотные активы.</w:t>
      </w:r>
    </w:p>
    <w:p w:rsidR="00BF43DA" w:rsidRDefault="00BF43DA">
      <w:pPr>
        <w:pStyle w:val="ConsPlusNormal"/>
        <w:ind w:firstLine="540"/>
        <w:jc w:val="both"/>
      </w:pPr>
      <w:r>
        <w:t>Общие принципы учета вложений во внеоборотные активы.</w:t>
      </w:r>
    </w:p>
    <w:p w:rsidR="00BF43DA" w:rsidRDefault="00BF43DA">
      <w:pPr>
        <w:pStyle w:val="ConsPlusNormal"/>
        <w:ind w:firstLine="540"/>
        <w:jc w:val="both"/>
      </w:pPr>
      <w:r>
        <w:t>Учет операций по приобретению земельных участков и объектов природопользования.</w:t>
      </w:r>
    </w:p>
    <w:p w:rsidR="00BF43DA" w:rsidRDefault="00BF43DA">
      <w:pPr>
        <w:pStyle w:val="ConsPlusNormal"/>
        <w:ind w:firstLine="540"/>
        <w:jc w:val="both"/>
      </w:pPr>
      <w:r>
        <w:t>Учет строительства объектов основных средств. Способы производства строительных работ организацией: подрядный способ, хозяйственный способ. Учет затрат на строительные работы и работы по монтажу оборудования при подрядном и хозяйственном способах их производства.</w:t>
      </w:r>
    </w:p>
    <w:p w:rsidR="00BF43DA" w:rsidRDefault="00BF43DA">
      <w:pPr>
        <w:pStyle w:val="ConsPlusNormal"/>
        <w:ind w:firstLine="540"/>
        <w:jc w:val="both"/>
      </w:pPr>
      <w:r>
        <w:t>Определение первоначальной стоимости законченных строительных объектов.</w:t>
      </w:r>
    </w:p>
    <w:p w:rsidR="00BF43DA" w:rsidRDefault="00BF43DA">
      <w:pPr>
        <w:pStyle w:val="ConsPlusNormal"/>
        <w:ind w:firstLine="540"/>
        <w:jc w:val="both"/>
      </w:pPr>
      <w:r>
        <w:t>Особенности учета оборудования к установке.</w:t>
      </w:r>
    </w:p>
    <w:p w:rsidR="00BF43DA" w:rsidRDefault="00BF43DA">
      <w:pPr>
        <w:pStyle w:val="ConsPlusNormal"/>
        <w:ind w:firstLine="540"/>
        <w:jc w:val="both"/>
      </w:pPr>
      <w:r>
        <w:t>Раскрытие информации о вложениях во внеоборотные активы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6. Учет основных средств</w:t>
      </w:r>
    </w:p>
    <w:p w:rsidR="00BF43DA" w:rsidRDefault="00BF43DA">
      <w:pPr>
        <w:pStyle w:val="ConsPlusNormal"/>
        <w:ind w:firstLine="540"/>
        <w:jc w:val="both"/>
      </w:pPr>
      <w:r>
        <w:t>Нормативная база.</w:t>
      </w:r>
    </w:p>
    <w:p w:rsidR="00BF43DA" w:rsidRDefault="00BF43DA">
      <w:pPr>
        <w:pStyle w:val="ConsPlusNormal"/>
        <w:ind w:firstLine="540"/>
        <w:jc w:val="both"/>
      </w:pPr>
      <w:r>
        <w:lastRenderedPageBreak/>
        <w:t>Понятие, классификация и оценка основных средств.</w:t>
      </w:r>
    </w:p>
    <w:p w:rsidR="00BF43DA" w:rsidRDefault="00BF43DA">
      <w:pPr>
        <w:pStyle w:val="ConsPlusNormal"/>
        <w:ind w:firstLine="540"/>
        <w:jc w:val="both"/>
      </w:pPr>
      <w:r>
        <w:t>Условия принятия основных средств к бухгалтерскому учету.</w:t>
      </w:r>
    </w:p>
    <w:p w:rsidR="00BF43DA" w:rsidRDefault="00BF43DA">
      <w:pPr>
        <w:pStyle w:val="ConsPlusNormal"/>
        <w:ind w:firstLine="540"/>
        <w:jc w:val="both"/>
      </w:pPr>
      <w:r>
        <w:t>Документальное оформление и учет поступления основных средств. Определение их первоначальной стоимости в зависимости от способа поступления.</w:t>
      </w:r>
    </w:p>
    <w:p w:rsidR="00BF43DA" w:rsidRDefault="00BF43DA">
      <w:pPr>
        <w:pStyle w:val="ConsPlusNormal"/>
        <w:ind w:firstLine="540"/>
        <w:jc w:val="both"/>
      </w:pPr>
      <w:r>
        <w:t>Особенности учета безвозмездно поступивших основных средств. Учет расходов на капвложения в форме неотделимых улучшений, в объекты основных средств по договору аренды.</w:t>
      </w:r>
    </w:p>
    <w:p w:rsidR="00BF43DA" w:rsidRDefault="00BF43DA">
      <w:pPr>
        <w:pStyle w:val="ConsPlusNormal"/>
        <w:ind w:firstLine="540"/>
        <w:jc w:val="both"/>
      </w:pPr>
      <w:r>
        <w:t>Учет амортизации основных средств. Способы начисления амортизационных отчислений. Выбор срока полезного использования объекта основных средств. Учет амортизационных отчислений. Особенности отражения в учете движения средств труда ниже стоимостного лимита, установленного для включения в состав основных средств.</w:t>
      </w:r>
    </w:p>
    <w:p w:rsidR="00BF43DA" w:rsidRDefault="00BF43DA">
      <w:pPr>
        <w:pStyle w:val="ConsPlusNormal"/>
        <w:ind w:firstLine="540"/>
        <w:jc w:val="both"/>
      </w:pPr>
      <w:r>
        <w:t>Учет затрат на ремонт основных средств.</w:t>
      </w:r>
    </w:p>
    <w:p w:rsidR="00BF43DA" w:rsidRDefault="00BF43DA">
      <w:pPr>
        <w:pStyle w:val="ConsPlusNormal"/>
        <w:ind w:firstLine="540"/>
        <w:jc w:val="both"/>
      </w:pPr>
      <w:r>
        <w:t>Документальное оформление и учет выбытия основных средств и его финансовых результатов.</w:t>
      </w:r>
    </w:p>
    <w:p w:rsidR="00BF43DA" w:rsidRDefault="00BF43DA">
      <w:pPr>
        <w:pStyle w:val="ConsPlusNormal"/>
        <w:ind w:firstLine="540"/>
        <w:jc w:val="both"/>
      </w:pPr>
      <w:r>
        <w:t>Учет аренды основных средств.</w:t>
      </w:r>
    </w:p>
    <w:p w:rsidR="00BF43DA" w:rsidRDefault="00BF43DA">
      <w:pPr>
        <w:pStyle w:val="ConsPlusNormal"/>
        <w:ind w:firstLine="540"/>
        <w:jc w:val="both"/>
      </w:pPr>
      <w:r>
        <w:t>Учет доходных вложений в материальные ценности.</w:t>
      </w:r>
    </w:p>
    <w:p w:rsidR="00BF43DA" w:rsidRDefault="00BF43DA">
      <w:pPr>
        <w:pStyle w:val="ConsPlusNormal"/>
        <w:ind w:firstLine="540"/>
        <w:jc w:val="both"/>
      </w:pPr>
      <w:r>
        <w:t>Учет лизинговых операций.</w:t>
      </w:r>
    </w:p>
    <w:p w:rsidR="00BF43DA" w:rsidRDefault="00BF43DA">
      <w:pPr>
        <w:pStyle w:val="ConsPlusNormal"/>
        <w:ind w:firstLine="540"/>
        <w:jc w:val="both"/>
      </w:pPr>
      <w:r>
        <w:t>Переоценка основных средств и учет ее результатов.</w:t>
      </w:r>
    </w:p>
    <w:p w:rsidR="00BF43DA" w:rsidRDefault="00BF43DA">
      <w:pPr>
        <w:pStyle w:val="ConsPlusNormal"/>
        <w:ind w:firstLine="540"/>
        <w:jc w:val="both"/>
      </w:pPr>
      <w:r>
        <w:t>Аналитический учет основных средств и его связь с синтетическим учетом.</w:t>
      </w:r>
    </w:p>
    <w:p w:rsidR="00BF43DA" w:rsidRDefault="00BF43DA">
      <w:pPr>
        <w:pStyle w:val="ConsPlusNormal"/>
        <w:ind w:firstLine="540"/>
        <w:jc w:val="both"/>
      </w:pPr>
      <w:r>
        <w:t>Инвентаризация основных средств и отражение ее результатов в бухгалтерском учете.</w:t>
      </w:r>
    </w:p>
    <w:p w:rsidR="00BF43DA" w:rsidRDefault="00BF43DA">
      <w:pPr>
        <w:pStyle w:val="ConsPlusNormal"/>
        <w:ind w:firstLine="540"/>
        <w:jc w:val="both"/>
      </w:pPr>
      <w:r>
        <w:t>Порядок учета налога на добавленную стоимость (НДС) при осуществлении хозяйственных операций с основными средствами.</w:t>
      </w:r>
    </w:p>
    <w:p w:rsidR="00BF43DA" w:rsidRDefault="00BF43DA">
      <w:pPr>
        <w:pStyle w:val="ConsPlusNormal"/>
        <w:ind w:firstLine="540"/>
        <w:jc w:val="both"/>
      </w:pPr>
      <w:r>
        <w:t>Элементы учетной политики по основным средствам.</w:t>
      </w:r>
    </w:p>
    <w:p w:rsidR="00BF43DA" w:rsidRDefault="00BF43DA">
      <w:pPr>
        <w:pStyle w:val="ConsPlusNormal"/>
        <w:ind w:firstLine="540"/>
        <w:jc w:val="both"/>
      </w:pPr>
      <w:r>
        <w:t>Раскрытие информации об основных средствах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7. Учет нематериальных активов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Понятие, классификация и оценка нематериальных активов.</w:t>
      </w:r>
    </w:p>
    <w:p w:rsidR="00BF43DA" w:rsidRDefault="00BF43DA">
      <w:pPr>
        <w:pStyle w:val="ConsPlusNormal"/>
        <w:ind w:firstLine="540"/>
        <w:jc w:val="both"/>
      </w:pPr>
      <w:r>
        <w:t>Состав нематериальных активов. Учет расходов на создание нематериальных активов.</w:t>
      </w:r>
    </w:p>
    <w:p w:rsidR="00BF43DA" w:rsidRDefault="00BF43DA">
      <w:pPr>
        <w:pStyle w:val="ConsPlusNormal"/>
        <w:ind w:firstLine="540"/>
        <w:jc w:val="both"/>
      </w:pPr>
      <w:r>
        <w:t>Условия принятия нематериальных активов к бухгалтерскому учету.</w:t>
      </w:r>
    </w:p>
    <w:p w:rsidR="00BF43DA" w:rsidRDefault="00BF43DA">
      <w:pPr>
        <w:pStyle w:val="ConsPlusNormal"/>
        <w:ind w:firstLine="540"/>
        <w:jc w:val="both"/>
      </w:pPr>
      <w:r>
        <w:t>Документальное оформление, определение первоначальной стоимости и учет конкретных вариантов поступления нематериальных активов. Особенности учета безвозмездно поступивших нематериальных активов.</w:t>
      </w:r>
    </w:p>
    <w:p w:rsidR="00BF43DA" w:rsidRDefault="00BF43DA">
      <w:pPr>
        <w:pStyle w:val="ConsPlusNormal"/>
        <w:ind w:firstLine="540"/>
        <w:jc w:val="both"/>
      </w:pPr>
      <w:r>
        <w:t>Учет амортизации нематериальных активов и способы ее начисления. Определение срока полезного использования нематериальных активов.</w:t>
      </w:r>
    </w:p>
    <w:p w:rsidR="00BF43DA" w:rsidRDefault="00BF43DA">
      <w:pPr>
        <w:pStyle w:val="ConsPlusNormal"/>
        <w:ind w:firstLine="540"/>
        <w:jc w:val="both"/>
      </w:pPr>
      <w:r>
        <w:t>Документальное оформление и учет выбытия нематериальных активов и его финансовых результатов.</w:t>
      </w:r>
    </w:p>
    <w:p w:rsidR="00BF43DA" w:rsidRDefault="00BF43DA">
      <w:pPr>
        <w:pStyle w:val="ConsPlusNormal"/>
        <w:ind w:firstLine="540"/>
        <w:jc w:val="both"/>
      </w:pPr>
      <w:r>
        <w:t>Аналитический учет нематериальных активов и его связь с синтетическим учетом.</w:t>
      </w:r>
    </w:p>
    <w:p w:rsidR="00BF43DA" w:rsidRDefault="00BF43DA">
      <w:pPr>
        <w:pStyle w:val="ConsPlusNormal"/>
        <w:ind w:firstLine="540"/>
        <w:jc w:val="both"/>
      </w:pPr>
      <w:r>
        <w:t>Порядок учета хозяйственных операций при предоставлении права пользования нематериальными активами у организаций правообладателей и правопользователей.</w:t>
      </w:r>
    </w:p>
    <w:p w:rsidR="00BF43DA" w:rsidRDefault="00BF43DA">
      <w:pPr>
        <w:pStyle w:val="ConsPlusNormal"/>
        <w:ind w:firstLine="540"/>
        <w:jc w:val="both"/>
      </w:pPr>
      <w:r>
        <w:t>Особенности учета деловой репутации.</w:t>
      </w:r>
    </w:p>
    <w:p w:rsidR="00BF43DA" w:rsidRDefault="00BF43DA">
      <w:pPr>
        <w:pStyle w:val="ConsPlusNormal"/>
        <w:ind w:firstLine="540"/>
        <w:jc w:val="both"/>
      </w:pPr>
      <w:r>
        <w:t>Инвентаризация нематериальных активов и отражение ее результатов в бухгалтерском учете.</w:t>
      </w:r>
    </w:p>
    <w:p w:rsidR="00BF43DA" w:rsidRDefault="00BF43DA">
      <w:pPr>
        <w:pStyle w:val="ConsPlusNormal"/>
        <w:ind w:firstLine="540"/>
        <w:jc w:val="both"/>
      </w:pPr>
      <w:r>
        <w:t>Изменение стоимости нематериальных активов. Порядок проведения переоценки нематериальных активов. Отражение результатов переоценки нематериальных активов. Уточнение способа определения амортизации нематериального актива.</w:t>
      </w:r>
    </w:p>
    <w:p w:rsidR="00BF43DA" w:rsidRDefault="00BF43DA">
      <w:pPr>
        <w:pStyle w:val="ConsPlusNormal"/>
        <w:ind w:firstLine="540"/>
        <w:jc w:val="both"/>
      </w:pPr>
      <w:r>
        <w:t>Элементы учетной политики по нематериальным активам.</w:t>
      </w:r>
    </w:p>
    <w:p w:rsidR="00BF43DA" w:rsidRDefault="00BF43DA">
      <w:pPr>
        <w:pStyle w:val="ConsPlusNormal"/>
        <w:ind w:firstLine="540"/>
        <w:jc w:val="both"/>
      </w:pPr>
      <w:r>
        <w:t>Раскрытие информации о нематериальных активах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8. Учет материалов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Понятие, классификация и оценка материалов.</w:t>
      </w:r>
    </w:p>
    <w:p w:rsidR="00BF43DA" w:rsidRDefault="00BF43DA">
      <w:pPr>
        <w:pStyle w:val="ConsPlusNormal"/>
        <w:ind w:firstLine="540"/>
        <w:jc w:val="both"/>
      </w:pPr>
      <w:r>
        <w:t xml:space="preserve">Документальное оформление и учет приобретения, заготовления и прочего поступления материалов. Бухгалтерский контроль за своевременным и полным оприходованием материалов </w:t>
      </w:r>
      <w:r>
        <w:lastRenderedPageBreak/>
        <w:t>на складах.</w:t>
      </w:r>
    </w:p>
    <w:p w:rsidR="00BF43DA" w:rsidRDefault="00BF43DA">
      <w:pPr>
        <w:pStyle w:val="ConsPlusNormal"/>
        <w:ind w:firstLine="540"/>
        <w:jc w:val="both"/>
      </w:pPr>
      <w:r>
        <w:t>Документальное оформление и учет поступления материалов по фактической себестоимости их приобретения (заготовления).</w:t>
      </w:r>
    </w:p>
    <w:p w:rsidR="00BF43DA" w:rsidRDefault="00BF43DA">
      <w:pPr>
        <w:pStyle w:val="ConsPlusNormal"/>
        <w:ind w:firstLine="540"/>
        <w:jc w:val="both"/>
      </w:pPr>
      <w:r>
        <w:t>Учет поступления материалов с использованием учетных цен.</w:t>
      </w:r>
    </w:p>
    <w:p w:rsidR="00BF43DA" w:rsidRDefault="00BF43DA">
      <w:pPr>
        <w:pStyle w:val="ConsPlusNormal"/>
        <w:ind w:firstLine="540"/>
        <w:jc w:val="both"/>
      </w:pPr>
      <w:r>
        <w:t>Особенности учета безвозмездно поступивших материалов.</w:t>
      </w:r>
    </w:p>
    <w:p w:rsidR="00BF43DA" w:rsidRDefault="00BF43DA">
      <w:pPr>
        <w:pStyle w:val="ConsPlusNormal"/>
        <w:ind w:firstLine="540"/>
        <w:jc w:val="both"/>
      </w:pPr>
      <w:r>
        <w:t>Расходы по заготовлению, порядок их учета и распределения.</w:t>
      </w:r>
    </w:p>
    <w:p w:rsidR="00BF43DA" w:rsidRDefault="00BF43DA">
      <w:pPr>
        <w:pStyle w:val="ConsPlusNormal"/>
        <w:ind w:firstLine="540"/>
        <w:jc w:val="both"/>
      </w:pPr>
      <w:r>
        <w:t>Учет материалов в пути и неотфактурованных поставок.</w:t>
      </w:r>
    </w:p>
    <w:p w:rsidR="00BF43DA" w:rsidRDefault="00BF43DA">
      <w:pPr>
        <w:pStyle w:val="ConsPlusNormal"/>
        <w:ind w:firstLine="540"/>
        <w:jc w:val="both"/>
      </w:pPr>
      <w:r>
        <w:t>Документальное оформление и контроль отпуска и использования материалов в производстве.</w:t>
      </w:r>
    </w:p>
    <w:p w:rsidR="00BF43DA" w:rsidRDefault="00BF43DA">
      <w:pPr>
        <w:pStyle w:val="ConsPlusNormal"/>
        <w:ind w:firstLine="540"/>
        <w:jc w:val="both"/>
      </w:pPr>
      <w:r>
        <w:t>Учет отпуска материалов в производство и их оценка по способу средней стоимости, ФИФО, себестоимости каждой единицы запасов.</w:t>
      </w:r>
    </w:p>
    <w:p w:rsidR="00BF43DA" w:rsidRDefault="00BF43DA">
      <w:pPr>
        <w:pStyle w:val="ConsPlusNormal"/>
        <w:ind w:firstLine="540"/>
        <w:jc w:val="both"/>
      </w:pPr>
      <w:r>
        <w:t>Учет продажи и прочего выбытия материалов.</w:t>
      </w:r>
    </w:p>
    <w:p w:rsidR="00BF43DA" w:rsidRDefault="00BF43DA">
      <w:pPr>
        <w:pStyle w:val="ConsPlusNormal"/>
        <w:ind w:firstLine="540"/>
        <w:jc w:val="both"/>
      </w:pPr>
      <w:r>
        <w:t>Особенности учета отдельных групп материально-производственных запасов, отражаемых на субсчетах счета 10 "Материалы".</w:t>
      </w:r>
    </w:p>
    <w:p w:rsidR="00BF43DA" w:rsidRDefault="00BF43DA">
      <w:pPr>
        <w:pStyle w:val="ConsPlusNormal"/>
        <w:ind w:firstLine="540"/>
        <w:jc w:val="both"/>
      </w:pPr>
      <w:r>
        <w:t>Порядок учета НДС при осуществлении хозяйственных операций с материалами.</w:t>
      </w:r>
    </w:p>
    <w:p w:rsidR="00BF43DA" w:rsidRDefault="00BF43DA">
      <w:pPr>
        <w:pStyle w:val="ConsPlusNormal"/>
        <w:ind w:firstLine="540"/>
        <w:jc w:val="both"/>
      </w:pPr>
      <w:r>
        <w:t>Формирование и учет резервов под снижение стоимости материальных запасов. Обесценение материальных ценностей и отражение ее результатов в учете.</w:t>
      </w:r>
    </w:p>
    <w:p w:rsidR="00BF43DA" w:rsidRDefault="00BF43DA">
      <w:pPr>
        <w:pStyle w:val="ConsPlusNormal"/>
        <w:ind w:firstLine="540"/>
        <w:jc w:val="both"/>
      </w:pPr>
      <w:r>
        <w:t>Аналитический учет материальных ценностей и сверка его итогов с синтетическим учетом. Бухгалтерский контроль за формированием, правовым обеспечением хранения и использования производственных запасов.</w:t>
      </w:r>
    </w:p>
    <w:p w:rsidR="00BF43DA" w:rsidRDefault="00BF43DA">
      <w:pPr>
        <w:pStyle w:val="ConsPlusNormal"/>
        <w:ind w:firstLine="540"/>
        <w:jc w:val="both"/>
      </w:pPr>
      <w:r>
        <w:t>Инвентаризация материальных ценностей и отражение ее результатов в бухгалтерском учете.</w:t>
      </w:r>
    </w:p>
    <w:p w:rsidR="00BF43DA" w:rsidRDefault="00BF43DA">
      <w:pPr>
        <w:pStyle w:val="ConsPlusNormal"/>
        <w:ind w:firstLine="540"/>
        <w:jc w:val="both"/>
      </w:pPr>
      <w:r>
        <w:t>Элементы учетной политики по материалам.</w:t>
      </w:r>
    </w:p>
    <w:p w:rsidR="00BF43DA" w:rsidRDefault="00BF43DA">
      <w:pPr>
        <w:pStyle w:val="ConsPlusNormal"/>
        <w:ind w:firstLine="540"/>
        <w:jc w:val="both"/>
      </w:pPr>
      <w:r>
        <w:t>Раскрытие информации о запасах материальных ценностей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9. Учет оплаты труда и расчетов с персоналом организации</w:t>
      </w:r>
    </w:p>
    <w:p w:rsidR="00BF43DA" w:rsidRDefault="00BF43DA">
      <w:pPr>
        <w:pStyle w:val="ConsPlusNormal"/>
        <w:ind w:firstLine="540"/>
        <w:jc w:val="both"/>
      </w:pPr>
      <w:r>
        <w:t>Нормативная база.</w:t>
      </w:r>
    </w:p>
    <w:p w:rsidR="00BF43DA" w:rsidRDefault="00BF43DA">
      <w:pPr>
        <w:pStyle w:val="ConsPlusNormal"/>
        <w:ind w:firstLine="540"/>
        <w:jc w:val="both"/>
      </w:pPr>
      <w:r>
        <w:t>Формы, системы и виды оплаты труда. Документальное оформление и учет состава работников, отработанного времени и выработки. Порядок расчета заработной платы, доплат, оплаты отпусков, надбавок, гарантий и компенсаций.</w:t>
      </w:r>
    </w:p>
    <w:p w:rsidR="00BF43DA" w:rsidRDefault="00BF43DA">
      <w:pPr>
        <w:pStyle w:val="ConsPlusNormal"/>
        <w:ind w:firstLine="540"/>
        <w:jc w:val="both"/>
      </w:pPr>
      <w:r>
        <w:t>Состав фонда оплаты труда и выплат социального характера.</w:t>
      </w:r>
    </w:p>
    <w:p w:rsidR="00BF43DA" w:rsidRDefault="00BF43DA">
      <w:pPr>
        <w:pStyle w:val="ConsPlusNormal"/>
        <w:ind w:firstLine="540"/>
        <w:jc w:val="both"/>
      </w:pPr>
      <w:r>
        <w:t>Расчеты оплаты труда и связанных с нею начислений, удержаний из заработной платы работников: налог на доходы физических лиц, платежи по исполнительным листам, поручениям работников и др.</w:t>
      </w:r>
    </w:p>
    <w:p w:rsidR="00BF43DA" w:rsidRDefault="00BF43DA">
      <w:pPr>
        <w:pStyle w:val="ConsPlusNormal"/>
        <w:ind w:firstLine="540"/>
        <w:jc w:val="both"/>
      </w:pPr>
      <w:r>
        <w:t>Документальное оформление и учет расчетов с персоналом по оплате труда. Порядок составления расчетных ведомостей. Группировка начислений заработной платы по направлениям затрат.</w:t>
      </w:r>
    </w:p>
    <w:p w:rsidR="00BF43DA" w:rsidRDefault="00BF43DA">
      <w:pPr>
        <w:pStyle w:val="ConsPlusNormal"/>
        <w:ind w:firstLine="540"/>
        <w:jc w:val="both"/>
      </w:pPr>
      <w:r>
        <w:t>Учет выплаты заработной платы и депонированных сумм.</w:t>
      </w:r>
    </w:p>
    <w:p w:rsidR="00BF43DA" w:rsidRDefault="00BF43DA">
      <w:pPr>
        <w:pStyle w:val="ConsPlusNormal"/>
        <w:ind w:firstLine="540"/>
        <w:jc w:val="both"/>
      </w:pPr>
      <w:r>
        <w:t>Учет расчетов с подотчетными лицами. Учет расчетов с персоналом за товары, купленные в кредит, предоставленные займы, по возмещению материального ущерба и прочим операциям.</w:t>
      </w:r>
    </w:p>
    <w:p w:rsidR="00BF43DA" w:rsidRDefault="00BF43DA">
      <w:pPr>
        <w:pStyle w:val="ConsPlusNormal"/>
        <w:ind w:firstLine="540"/>
        <w:jc w:val="both"/>
      </w:pPr>
      <w:r>
        <w:t>Раскрытие информации об учете оплаты труда и расчетов с персоналом организации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10. Учет затрат на производство и издержек обращения</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Понятие затрат на производство и издержек обращения, основы их классификации и принципы отражения в системе бухгалтерского учета.</w:t>
      </w:r>
    </w:p>
    <w:p w:rsidR="00BF43DA" w:rsidRDefault="00BF43DA">
      <w:pPr>
        <w:pStyle w:val="ConsPlusNormal"/>
        <w:ind w:firstLine="540"/>
        <w:jc w:val="both"/>
      </w:pPr>
      <w:r>
        <w:t>Понятие себестоимости продукции, работ, услуг и ее виды. Основные принципы организации учета затрат на производство и калькулирования себестоимости продукции, работ, услуг.</w:t>
      </w:r>
    </w:p>
    <w:p w:rsidR="00BF43DA" w:rsidRDefault="00BF43DA">
      <w:pPr>
        <w:pStyle w:val="ConsPlusNormal"/>
        <w:ind w:firstLine="540"/>
        <w:jc w:val="both"/>
      </w:pPr>
      <w:r>
        <w:t>Классификация производственных затрат. Назначение и использование видов классификации.</w:t>
      </w:r>
    </w:p>
    <w:p w:rsidR="00BF43DA" w:rsidRDefault="00BF43DA">
      <w:pPr>
        <w:pStyle w:val="ConsPlusNormal"/>
        <w:ind w:firstLine="540"/>
        <w:jc w:val="both"/>
      </w:pPr>
      <w:r>
        <w:t>Способы учета затрат и объекты калькулирования себестоимости продукции.</w:t>
      </w:r>
    </w:p>
    <w:p w:rsidR="00BF43DA" w:rsidRDefault="00BF43DA">
      <w:pPr>
        <w:pStyle w:val="ConsPlusNormal"/>
        <w:ind w:firstLine="540"/>
        <w:jc w:val="both"/>
      </w:pPr>
      <w:r>
        <w:lastRenderedPageBreak/>
        <w:t>Состав затрат, включаемых в себестоимость продукции, работ, услуг по элементам затрат.</w:t>
      </w:r>
    </w:p>
    <w:p w:rsidR="00BF43DA" w:rsidRDefault="00BF43DA">
      <w:pPr>
        <w:pStyle w:val="ConsPlusNormal"/>
        <w:ind w:firstLine="540"/>
        <w:jc w:val="both"/>
      </w:pPr>
      <w:r>
        <w:t>Учет затрат на производство по статьям калькуляции.</w:t>
      </w:r>
    </w:p>
    <w:p w:rsidR="00BF43DA" w:rsidRDefault="00BF43DA">
      <w:pPr>
        <w:pStyle w:val="ConsPlusNormal"/>
        <w:ind w:firstLine="540"/>
        <w:jc w:val="both"/>
      </w:pPr>
      <w:r>
        <w:t>Состав материальных затрат, их учет и распределение по объектам калькулирования.</w:t>
      </w:r>
    </w:p>
    <w:p w:rsidR="00BF43DA" w:rsidRDefault="00BF43DA">
      <w:pPr>
        <w:pStyle w:val="ConsPlusNormal"/>
        <w:ind w:firstLine="540"/>
        <w:jc w:val="both"/>
      </w:pPr>
      <w:r>
        <w:t>Состав затрат на оплату труда, их учет и распределение по объектам калькулирования.</w:t>
      </w:r>
    </w:p>
    <w:p w:rsidR="00BF43DA" w:rsidRDefault="00BF43DA">
      <w:pPr>
        <w:pStyle w:val="ConsPlusNormal"/>
        <w:ind w:firstLine="540"/>
        <w:jc w:val="both"/>
      </w:pPr>
      <w:r>
        <w:t>Учет затрат на подготовку и освоение производства.</w:t>
      </w:r>
    </w:p>
    <w:p w:rsidR="00BF43DA" w:rsidRDefault="00BF43DA">
      <w:pPr>
        <w:pStyle w:val="ConsPlusNormal"/>
        <w:ind w:firstLine="540"/>
        <w:jc w:val="both"/>
      </w:pPr>
      <w:r>
        <w:t>Состав общепроизводственных расходов, порядок учета и списания.</w:t>
      </w:r>
    </w:p>
    <w:p w:rsidR="00BF43DA" w:rsidRDefault="00BF43DA">
      <w:pPr>
        <w:pStyle w:val="ConsPlusNormal"/>
        <w:ind w:firstLine="540"/>
        <w:jc w:val="both"/>
      </w:pPr>
      <w:r>
        <w:t>Состав общехозяйственных расходов, их учет и способы списания.</w:t>
      </w:r>
    </w:p>
    <w:p w:rsidR="00BF43DA" w:rsidRDefault="00BF43DA">
      <w:pPr>
        <w:pStyle w:val="ConsPlusNormal"/>
        <w:ind w:firstLine="540"/>
        <w:jc w:val="both"/>
      </w:pPr>
      <w:r>
        <w:t>Состав расходов на продажу, их учет и способы списания.</w:t>
      </w:r>
    </w:p>
    <w:p w:rsidR="00BF43DA" w:rsidRDefault="00BF43DA">
      <w:pPr>
        <w:pStyle w:val="ConsPlusNormal"/>
        <w:ind w:firstLine="540"/>
        <w:jc w:val="both"/>
      </w:pPr>
      <w:r>
        <w:t>Понятие незавершенного производства, способы оценки и группировки данных незавершенного производства. Учет и контроль движения деталей и полуфабрикатов в производстве. Инвентаризация незавершенного производства.</w:t>
      </w:r>
    </w:p>
    <w:p w:rsidR="00BF43DA" w:rsidRDefault="00BF43DA">
      <w:pPr>
        <w:pStyle w:val="ConsPlusNormal"/>
        <w:ind w:firstLine="540"/>
        <w:jc w:val="both"/>
      </w:pPr>
      <w:r>
        <w:t>Учет непроизводственных расходов и потерь.</w:t>
      </w:r>
    </w:p>
    <w:p w:rsidR="00BF43DA" w:rsidRDefault="00BF43DA">
      <w:pPr>
        <w:pStyle w:val="ConsPlusNormal"/>
        <w:ind w:firstLine="540"/>
        <w:jc w:val="both"/>
      </w:pPr>
      <w:r>
        <w:t>Способы калькулирования затрат при формировании себестоимости продукции, работ, услуг: позаказный, попроцессный (простой), попередельный, нормативный; обоснование выбора и особенности применения.</w:t>
      </w:r>
    </w:p>
    <w:p w:rsidR="00BF43DA" w:rsidRDefault="00BF43DA">
      <w:pPr>
        <w:pStyle w:val="ConsPlusNormal"/>
        <w:ind w:firstLine="540"/>
        <w:jc w:val="both"/>
      </w:pPr>
      <w:r>
        <w:t>Состав расходов вспомогательных производств, их учет и распределение по объектам калькулирования. Калькулирование себестоимости продукции, работ, услуг вспомогательных производств.</w:t>
      </w:r>
    </w:p>
    <w:p w:rsidR="00BF43DA" w:rsidRDefault="00BF43DA">
      <w:pPr>
        <w:pStyle w:val="ConsPlusNormal"/>
        <w:ind w:firstLine="540"/>
        <w:jc w:val="both"/>
      </w:pPr>
      <w:r>
        <w:t>Особенности учета затрат (издержек обращения) в торговых организациях. Расчет издержек обращения на остаток непроданных товаров.</w:t>
      </w:r>
    </w:p>
    <w:p w:rsidR="00BF43DA" w:rsidRDefault="00BF43DA">
      <w:pPr>
        <w:pStyle w:val="ConsPlusNormal"/>
        <w:ind w:firstLine="540"/>
        <w:jc w:val="both"/>
      </w:pPr>
      <w:r>
        <w:t>Элементы учетной политики по учету затрат на производство и калькулированию себестоимости продукции, работ и услуг.</w:t>
      </w:r>
    </w:p>
    <w:p w:rsidR="00BF43DA" w:rsidRDefault="00BF43DA">
      <w:pPr>
        <w:pStyle w:val="ConsPlusNormal"/>
        <w:ind w:firstLine="540"/>
        <w:jc w:val="both"/>
      </w:pPr>
      <w:r>
        <w:t>Раскрытие информации о затратах на производство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11. Учет готовой продукции и товаров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Понятие готовой продукции, работ и услуг. Документирование выпуска продукции.</w:t>
      </w:r>
    </w:p>
    <w:p w:rsidR="00BF43DA" w:rsidRDefault="00BF43DA">
      <w:pPr>
        <w:pStyle w:val="ConsPlusNormal"/>
        <w:ind w:firstLine="540"/>
        <w:jc w:val="both"/>
      </w:pPr>
      <w:r>
        <w:t>Учет выпуска продукции по фактической себестоимости.</w:t>
      </w:r>
    </w:p>
    <w:p w:rsidR="00BF43DA" w:rsidRDefault="00BF43DA">
      <w:pPr>
        <w:pStyle w:val="ConsPlusNormal"/>
        <w:ind w:firstLine="540"/>
        <w:jc w:val="both"/>
      </w:pPr>
      <w:r>
        <w:t>Учет выпуска продукции по нормативной (плановой) себестоимости с использованием счета "Выпуск продукции (работ, услуг)". Учет отклонений фактической себестоимости от нормативной (плановой).</w:t>
      </w:r>
    </w:p>
    <w:p w:rsidR="00BF43DA" w:rsidRDefault="00BF43DA">
      <w:pPr>
        <w:pStyle w:val="ConsPlusNormal"/>
        <w:ind w:firstLine="540"/>
        <w:jc w:val="both"/>
      </w:pPr>
      <w:r>
        <w:t>Учет готовой продукции на складе и его сверка с данными синтетического бухгалтерского учета.</w:t>
      </w:r>
    </w:p>
    <w:p w:rsidR="00BF43DA" w:rsidRDefault="00BF43DA">
      <w:pPr>
        <w:pStyle w:val="ConsPlusNormal"/>
        <w:ind w:firstLine="540"/>
        <w:jc w:val="both"/>
      </w:pPr>
      <w:r>
        <w:t>Документальное оформление, оценка и учет отгрузки (отпуска) и продажи продукции, работ и услуг покупателям и заказчикам.</w:t>
      </w:r>
    </w:p>
    <w:p w:rsidR="00BF43DA" w:rsidRDefault="00BF43DA">
      <w:pPr>
        <w:pStyle w:val="ConsPlusNormal"/>
        <w:ind w:firstLine="540"/>
        <w:jc w:val="both"/>
      </w:pPr>
      <w:r>
        <w:t>Особенности учета сданных заказчикам выполненных работ и оказанных услуг без использования и с использованием счета "Выполненные этапы по незавершенным работам".</w:t>
      </w:r>
    </w:p>
    <w:p w:rsidR="00BF43DA" w:rsidRDefault="00BF43DA">
      <w:pPr>
        <w:pStyle w:val="ConsPlusNormal"/>
        <w:ind w:firstLine="540"/>
        <w:jc w:val="both"/>
      </w:pPr>
      <w:r>
        <w:t>Аналитический учет отгрузки и реализации продукции.</w:t>
      </w:r>
    </w:p>
    <w:p w:rsidR="00BF43DA" w:rsidRDefault="00BF43DA">
      <w:pPr>
        <w:pStyle w:val="ConsPlusNormal"/>
        <w:ind w:firstLine="540"/>
        <w:jc w:val="both"/>
      </w:pPr>
      <w:r>
        <w:t>Особенности учета товарообменных (бартерных) операций.</w:t>
      </w:r>
    </w:p>
    <w:p w:rsidR="00BF43DA" w:rsidRDefault="00BF43DA">
      <w:pPr>
        <w:pStyle w:val="ConsPlusNormal"/>
        <w:ind w:firstLine="540"/>
        <w:jc w:val="both"/>
      </w:pPr>
      <w:r>
        <w:t>Раскрытие информации о готовой продукции в бухгалтерской (финансовой) отчетности.</w:t>
      </w:r>
    </w:p>
    <w:p w:rsidR="00BF43DA" w:rsidRDefault="00BF43DA">
      <w:pPr>
        <w:pStyle w:val="ConsPlusNormal"/>
        <w:ind w:firstLine="540"/>
        <w:jc w:val="both"/>
      </w:pPr>
      <w:r>
        <w:t>Понятие и оценка товаров.</w:t>
      </w:r>
    </w:p>
    <w:p w:rsidR="00BF43DA" w:rsidRDefault="00BF43DA">
      <w:pPr>
        <w:pStyle w:val="ConsPlusNormal"/>
        <w:ind w:firstLine="540"/>
        <w:jc w:val="both"/>
      </w:pPr>
      <w:r>
        <w:t>Учет товаров в сфере производства, приобретенных для комплектации готовой продукции.</w:t>
      </w:r>
    </w:p>
    <w:p w:rsidR="00BF43DA" w:rsidRDefault="00BF43DA">
      <w:pPr>
        <w:pStyle w:val="ConsPlusNormal"/>
        <w:ind w:firstLine="540"/>
        <w:jc w:val="both"/>
      </w:pPr>
      <w:r>
        <w:t>Учет товаров в сфере производства, приобретенных для перепродажи.</w:t>
      </w:r>
    </w:p>
    <w:p w:rsidR="00BF43DA" w:rsidRDefault="00BF43DA">
      <w:pPr>
        <w:pStyle w:val="ConsPlusNormal"/>
        <w:ind w:firstLine="540"/>
        <w:jc w:val="both"/>
      </w:pPr>
      <w:r>
        <w:t>Учет товаров в оптовой торговле. Способы оценки.</w:t>
      </w:r>
    </w:p>
    <w:p w:rsidR="00BF43DA" w:rsidRDefault="00BF43DA">
      <w:pPr>
        <w:pStyle w:val="ConsPlusNormal"/>
        <w:ind w:firstLine="540"/>
        <w:jc w:val="both"/>
      </w:pPr>
      <w:r>
        <w:t>Учет товаров в розничной торговле. Способы оценки.</w:t>
      </w:r>
    </w:p>
    <w:p w:rsidR="00BF43DA" w:rsidRDefault="00BF43DA">
      <w:pPr>
        <w:pStyle w:val="ConsPlusNormal"/>
        <w:ind w:firstLine="540"/>
        <w:jc w:val="both"/>
      </w:pPr>
      <w:r>
        <w:t>Особенности применения счета "Торговая наценка".</w:t>
      </w:r>
    </w:p>
    <w:p w:rsidR="00BF43DA" w:rsidRDefault="00BF43DA">
      <w:pPr>
        <w:pStyle w:val="ConsPlusNormal"/>
        <w:ind w:firstLine="540"/>
        <w:jc w:val="both"/>
      </w:pPr>
      <w:r>
        <w:t>Порядок бухгалтерского учета посреднических операций (договор поручения, комиссии) в оптовой торговле.</w:t>
      </w:r>
    </w:p>
    <w:p w:rsidR="00BF43DA" w:rsidRDefault="00BF43DA">
      <w:pPr>
        <w:pStyle w:val="ConsPlusNormal"/>
        <w:ind w:firstLine="540"/>
        <w:jc w:val="both"/>
      </w:pPr>
      <w:r>
        <w:t>Формирование и учет резервов под снижение стоимости товаров.</w:t>
      </w:r>
    </w:p>
    <w:p w:rsidR="00BF43DA" w:rsidRDefault="00BF43DA">
      <w:pPr>
        <w:pStyle w:val="ConsPlusNormal"/>
        <w:ind w:firstLine="540"/>
        <w:jc w:val="both"/>
      </w:pPr>
      <w:r>
        <w:t>Расходы на продажу, их состав, документирование, способы распределения и списания.</w:t>
      </w:r>
    </w:p>
    <w:p w:rsidR="00BF43DA" w:rsidRDefault="00BF43DA">
      <w:pPr>
        <w:pStyle w:val="ConsPlusNormal"/>
        <w:ind w:firstLine="540"/>
        <w:jc w:val="both"/>
      </w:pPr>
      <w:r>
        <w:t>Инвентаризация продукции и товаров и отражение ее результатов в бухгалтерском учете.</w:t>
      </w:r>
    </w:p>
    <w:p w:rsidR="00BF43DA" w:rsidRDefault="00BF43DA">
      <w:pPr>
        <w:pStyle w:val="ConsPlusNormal"/>
        <w:ind w:firstLine="540"/>
        <w:jc w:val="both"/>
      </w:pPr>
      <w:r>
        <w:t>Элементы учетной политики по готовой продукции и товарам.</w:t>
      </w:r>
    </w:p>
    <w:p w:rsidR="00BF43DA" w:rsidRDefault="00BF43DA">
      <w:pPr>
        <w:pStyle w:val="ConsPlusNormal"/>
        <w:ind w:firstLine="540"/>
        <w:jc w:val="both"/>
      </w:pPr>
      <w:r>
        <w:t xml:space="preserve">Раскрытие информации о готовой продукции, товарах и товарных операциях в </w:t>
      </w:r>
      <w:r>
        <w:lastRenderedPageBreak/>
        <w:t>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12. Учет финансовых вложений</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Понятие, классификация и оценка финансовых вложений. Изменение оценки отдельных видов вложений в бухгалтерском учете и отчетности. Переоценка финансовых вложений.</w:t>
      </w:r>
    </w:p>
    <w:p w:rsidR="00BF43DA" w:rsidRDefault="00BF43DA">
      <w:pPr>
        <w:pStyle w:val="ConsPlusNormal"/>
        <w:ind w:firstLine="540"/>
        <w:jc w:val="both"/>
      </w:pPr>
      <w:r>
        <w:t>Бухгалтерский учет вкладов в уставный капитал сторонних организаций.</w:t>
      </w:r>
    </w:p>
    <w:p w:rsidR="00BF43DA" w:rsidRDefault="00BF43DA">
      <w:pPr>
        <w:pStyle w:val="ConsPlusNormal"/>
        <w:ind w:firstLine="540"/>
        <w:jc w:val="both"/>
      </w:pPr>
      <w:r>
        <w:t>Бухгалтерский учет финансовых вложений в ценные бумаги. Учет резерва под обесценение вложений в ценные бумаги.</w:t>
      </w:r>
    </w:p>
    <w:p w:rsidR="00BF43DA" w:rsidRDefault="00BF43DA">
      <w:pPr>
        <w:pStyle w:val="ConsPlusNormal"/>
        <w:ind w:firstLine="540"/>
        <w:jc w:val="both"/>
      </w:pPr>
      <w:r>
        <w:t>Бухгалтерский учет предоставленных другим организациям займов.</w:t>
      </w:r>
    </w:p>
    <w:p w:rsidR="00BF43DA" w:rsidRDefault="00BF43DA">
      <w:pPr>
        <w:pStyle w:val="ConsPlusNormal"/>
        <w:ind w:firstLine="540"/>
        <w:jc w:val="both"/>
      </w:pPr>
      <w:r>
        <w:t>Понятие договора простого товарищества. Учет вкладов и других операций по договору простого товарищества у его отдельных участников в бухгалтерском балансе организации участника. Учет операций по договору простого товарищества на отдельном балансе у участника, ведущего общие дела. Учет операций при окончании срока действия договора простого товарищества. Возврат вклада.</w:t>
      </w:r>
    </w:p>
    <w:p w:rsidR="00BF43DA" w:rsidRDefault="00BF43DA">
      <w:pPr>
        <w:pStyle w:val="ConsPlusNormal"/>
        <w:ind w:firstLine="540"/>
        <w:jc w:val="both"/>
      </w:pPr>
      <w:r>
        <w:t>Элементы учетной политики по финансовым вложениям.</w:t>
      </w:r>
    </w:p>
    <w:p w:rsidR="00BF43DA" w:rsidRDefault="00BF43DA">
      <w:pPr>
        <w:pStyle w:val="ConsPlusNormal"/>
        <w:ind w:firstLine="540"/>
        <w:jc w:val="both"/>
      </w:pPr>
      <w:r>
        <w:t>Инвентаризация финансовых вложений.</w:t>
      </w:r>
    </w:p>
    <w:p w:rsidR="00BF43DA" w:rsidRDefault="00BF43DA">
      <w:pPr>
        <w:pStyle w:val="ConsPlusNormal"/>
        <w:ind w:firstLine="540"/>
        <w:jc w:val="both"/>
      </w:pPr>
      <w:r>
        <w:t>Раскрытие информации о финансовых вложениях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13. Учет денежных средств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Документальное оформление, порядок ведения и отражения в учете кассовых операций. Учет денежных документов.</w:t>
      </w:r>
    </w:p>
    <w:p w:rsidR="00BF43DA" w:rsidRDefault="00BF43DA">
      <w:pPr>
        <w:pStyle w:val="ConsPlusNormal"/>
        <w:ind w:firstLine="540"/>
        <w:jc w:val="both"/>
      </w:pPr>
      <w:r>
        <w:t>Учет кассовых операций. Учет денежных средств на расчетных счетах. Учет денежных средств на валютных счетах.</w:t>
      </w:r>
    </w:p>
    <w:p w:rsidR="00BF43DA" w:rsidRDefault="00BF43DA">
      <w:pPr>
        <w:pStyle w:val="ConsPlusNormal"/>
        <w:ind w:firstLine="540"/>
        <w:jc w:val="both"/>
      </w:pPr>
      <w:r>
        <w:t>Учет денежных средств, находящихся в аккредитивах, чековых книжках и иных платежных документах (кроме векселей). Учет денежных средств, находящихся на специальных счетах банка (депозитные вклады и др.).</w:t>
      </w:r>
    </w:p>
    <w:p w:rsidR="00BF43DA" w:rsidRDefault="00BF43DA">
      <w:pPr>
        <w:pStyle w:val="ConsPlusNormal"/>
        <w:ind w:firstLine="540"/>
        <w:jc w:val="both"/>
      </w:pPr>
      <w:r>
        <w:t>Учет переводов в пути.</w:t>
      </w:r>
    </w:p>
    <w:p w:rsidR="00BF43DA" w:rsidRDefault="00BF43DA">
      <w:pPr>
        <w:pStyle w:val="ConsPlusNormal"/>
        <w:ind w:firstLine="540"/>
        <w:jc w:val="both"/>
      </w:pPr>
      <w:r>
        <w:t>Инвентаризация денежных средств.</w:t>
      </w:r>
    </w:p>
    <w:p w:rsidR="00BF43DA" w:rsidRDefault="00BF43DA">
      <w:pPr>
        <w:pStyle w:val="ConsPlusNormal"/>
        <w:ind w:firstLine="540"/>
        <w:jc w:val="both"/>
      </w:pPr>
      <w:r>
        <w:t>Раскрытие информации о денежных средствах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14. Учет текущих обязательств и расчетов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Понятие дебиторской и кредиторской задолженности.</w:t>
      </w:r>
    </w:p>
    <w:p w:rsidR="00BF43DA" w:rsidRDefault="00BF43DA">
      <w:pPr>
        <w:pStyle w:val="ConsPlusNormal"/>
        <w:ind w:firstLine="540"/>
        <w:jc w:val="both"/>
      </w:pPr>
      <w:r>
        <w:t>Сроки расчетов и исковой давности. Учет расчетов с поставщиками и подрядчиками, в том числе по авансам выданным.</w:t>
      </w:r>
    </w:p>
    <w:p w:rsidR="00BF43DA" w:rsidRDefault="00BF43DA">
      <w:pPr>
        <w:pStyle w:val="ConsPlusNormal"/>
        <w:ind w:firstLine="540"/>
        <w:jc w:val="both"/>
      </w:pPr>
      <w:r>
        <w:t>Учет расчетов с покупателями и заказчиками, в том числе по авансам полученным.</w:t>
      </w:r>
    </w:p>
    <w:p w:rsidR="00BF43DA" w:rsidRDefault="00BF43DA">
      <w:pPr>
        <w:pStyle w:val="ConsPlusNormal"/>
        <w:ind w:firstLine="540"/>
        <w:jc w:val="both"/>
      </w:pPr>
      <w:r>
        <w:t>Учет расчетов за поставленные товары, продукцию, работы, услуги векселями у векселедателя и векселедержателя.</w:t>
      </w:r>
    </w:p>
    <w:p w:rsidR="00BF43DA" w:rsidRDefault="00BF43DA">
      <w:pPr>
        <w:pStyle w:val="ConsPlusNormal"/>
        <w:ind w:firstLine="540"/>
        <w:jc w:val="both"/>
      </w:pPr>
      <w:r>
        <w:t>Учет расчетов по посредническим операциям.</w:t>
      </w:r>
    </w:p>
    <w:p w:rsidR="00BF43DA" w:rsidRDefault="00BF43DA">
      <w:pPr>
        <w:pStyle w:val="ConsPlusNormal"/>
        <w:ind w:firstLine="540"/>
        <w:jc w:val="both"/>
      </w:pPr>
      <w:r>
        <w:t>Учет расчетов при прекращении обязательств по расчетам путем зачета взаимных требований, отступного, новации.</w:t>
      </w:r>
    </w:p>
    <w:p w:rsidR="00BF43DA" w:rsidRDefault="00BF43DA">
      <w:pPr>
        <w:pStyle w:val="ConsPlusNormal"/>
        <w:ind w:firstLine="540"/>
        <w:jc w:val="both"/>
      </w:pPr>
      <w:r>
        <w:t>Учет расчетов при исполнении обязательств третьим лицом и путем перемены лиц в обязательстве (перевод долга, уступка права требования).</w:t>
      </w:r>
    </w:p>
    <w:p w:rsidR="00BF43DA" w:rsidRDefault="00BF43DA">
      <w:pPr>
        <w:pStyle w:val="ConsPlusNormal"/>
        <w:ind w:firstLine="540"/>
        <w:jc w:val="both"/>
      </w:pPr>
      <w:r>
        <w:t>Инвентаризация дебиторской и кредиторской задолженности и отражение ее результатов в учете. Особенности списания дебиторской задолженности. Формирование и учет резервов по сомнительным долгам.</w:t>
      </w:r>
    </w:p>
    <w:p w:rsidR="00BF43DA" w:rsidRDefault="00BF43DA">
      <w:pPr>
        <w:pStyle w:val="ConsPlusNormal"/>
        <w:ind w:firstLine="540"/>
        <w:jc w:val="both"/>
      </w:pPr>
      <w:r>
        <w:t>Учет расчетов с учредителями и акционерами.</w:t>
      </w:r>
    </w:p>
    <w:p w:rsidR="00BF43DA" w:rsidRDefault="00BF43DA">
      <w:pPr>
        <w:pStyle w:val="ConsPlusNormal"/>
        <w:ind w:firstLine="540"/>
        <w:jc w:val="both"/>
      </w:pPr>
      <w:r>
        <w:t>Учет расчетов с государственными и муниципальными органами.</w:t>
      </w:r>
    </w:p>
    <w:p w:rsidR="00BF43DA" w:rsidRDefault="00BF43DA">
      <w:pPr>
        <w:pStyle w:val="ConsPlusNormal"/>
        <w:ind w:firstLine="540"/>
        <w:jc w:val="both"/>
      </w:pPr>
      <w:r>
        <w:t>Учет расчетов с разными дебиторами и кредиторами (по имущественному и личному страхованию, по претензиям др.).</w:t>
      </w:r>
    </w:p>
    <w:p w:rsidR="00BF43DA" w:rsidRDefault="00BF43DA">
      <w:pPr>
        <w:pStyle w:val="ConsPlusNormal"/>
        <w:ind w:firstLine="540"/>
        <w:jc w:val="both"/>
      </w:pPr>
      <w:r>
        <w:t>Внутрихозяйственные расчеты.</w:t>
      </w:r>
    </w:p>
    <w:p w:rsidR="00BF43DA" w:rsidRDefault="00BF43DA">
      <w:pPr>
        <w:pStyle w:val="ConsPlusNormal"/>
        <w:ind w:firstLine="540"/>
        <w:jc w:val="both"/>
      </w:pPr>
      <w:r>
        <w:t>Учет операций по доверительному управлению имуществом.</w:t>
      </w:r>
    </w:p>
    <w:p w:rsidR="00BF43DA" w:rsidRDefault="00BF43DA">
      <w:pPr>
        <w:pStyle w:val="ConsPlusNormal"/>
        <w:ind w:firstLine="540"/>
        <w:jc w:val="both"/>
      </w:pPr>
      <w:r>
        <w:lastRenderedPageBreak/>
        <w:t>Учет расчетов с филиалами (обособленными подразделениями).</w:t>
      </w:r>
    </w:p>
    <w:p w:rsidR="00BF43DA" w:rsidRDefault="00BF43DA">
      <w:pPr>
        <w:pStyle w:val="ConsPlusNormal"/>
        <w:ind w:firstLine="540"/>
        <w:jc w:val="both"/>
      </w:pPr>
      <w:r>
        <w:t>Раскрытие информации о текущих обязательствах и расчетах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15. Учет расчетов с бюджетом</w:t>
      </w:r>
    </w:p>
    <w:p w:rsidR="00BF43DA" w:rsidRDefault="00BF43DA">
      <w:pPr>
        <w:pStyle w:val="ConsPlusNormal"/>
        <w:ind w:firstLine="540"/>
        <w:jc w:val="both"/>
      </w:pPr>
      <w:r>
        <w:t>Нормативные документы. Система налогов и сборов и особенности их учета.</w:t>
      </w:r>
    </w:p>
    <w:p w:rsidR="00BF43DA" w:rsidRDefault="00BF43DA">
      <w:pPr>
        <w:pStyle w:val="ConsPlusNormal"/>
        <w:ind w:firstLine="540"/>
        <w:jc w:val="both"/>
      </w:pPr>
      <w:r>
        <w:t>Учет расчетов по налогам на добавленную стоимость и акцизам.</w:t>
      </w:r>
    </w:p>
    <w:p w:rsidR="00BF43DA" w:rsidRDefault="00BF43DA">
      <w:pPr>
        <w:pStyle w:val="ConsPlusNormal"/>
        <w:ind w:firstLine="540"/>
        <w:jc w:val="both"/>
      </w:pPr>
      <w:r>
        <w:t>Учет расчетов по налогу на прибыль.</w:t>
      </w:r>
    </w:p>
    <w:p w:rsidR="00BF43DA" w:rsidRDefault="00BF43DA">
      <w:pPr>
        <w:pStyle w:val="ConsPlusNormal"/>
        <w:ind w:firstLine="540"/>
        <w:jc w:val="both"/>
      </w:pPr>
      <w:r>
        <w:t>Учет расчетов по налогу на имущество и транспортному налогу.</w:t>
      </w:r>
    </w:p>
    <w:p w:rsidR="00BF43DA" w:rsidRDefault="00BF43DA">
      <w:pPr>
        <w:pStyle w:val="ConsPlusNormal"/>
        <w:ind w:firstLine="540"/>
        <w:jc w:val="both"/>
      </w:pPr>
      <w:r>
        <w:t>Учет местных налогов.</w:t>
      </w:r>
    </w:p>
    <w:p w:rsidR="00BF43DA" w:rsidRDefault="00BF43DA">
      <w:pPr>
        <w:pStyle w:val="ConsPlusNormal"/>
        <w:ind w:firstLine="540"/>
        <w:jc w:val="both"/>
      </w:pPr>
      <w:r>
        <w:t>Инвентаризация расчетов с бюджетом.</w:t>
      </w:r>
    </w:p>
    <w:p w:rsidR="00BF43DA" w:rsidRDefault="00BF43DA">
      <w:pPr>
        <w:pStyle w:val="ConsPlusNormal"/>
        <w:ind w:firstLine="540"/>
        <w:jc w:val="both"/>
      </w:pPr>
      <w:r>
        <w:t>Раскрытие информации по расчетам с бюджетом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16. Учет внешнеэкономической деятельности организации и операций в иностранной валюте</w:t>
      </w:r>
    </w:p>
    <w:p w:rsidR="00BF43DA" w:rsidRDefault="00BF43DA">
      <w:pPr>
        <w:pStyle w:val="ConsPlusNormal"/>
        <w:ind w:firstLine="540"/>
        <w:jc w:val="both"/>
      </w:pPr>
      <w:r>
        <w:t>Нормативная база.</w:t>
      </w:r>
    </w:p>
    <w:p w:rsidR="00BF43DA" w:rsidRDefault="00BF43DA">
      <w:pPr>
        <w:pStyle w:val="ConsPlusNormal"/>
        <w:ind w:firstLine="540"/>
        <w:jc w:val="both"/>
      </w:pPr>
      <w:r>
        <w:t>Оценка в бухгалтерском учете операций, выраженных в иностранной валюте. Пересчет стоимости активов и обязательств, выраженной в иностранной валюте. Понятие курсовой разницы и порядок отражения ее в бухгалтерском учете.</w:t>
      </w:r>
    </w:p>
    <w:p w:rsidR="00BF43DA" w:rsidRDefault="00BF43DA">
      <w:pPr>
        <w:pStyle w:val="ConsPlusNormal"/>
        <w:ind w:firstLine="540"/>
        <w:jc w:val="both"/>
      </w:pPr>
      <w:r>
        <w:t>Учет операций по продаже валютной выручки.</w:t>
      </w:r>
    </w:p>
    <w:p w:rsidR="00BF43DA" w:rsidRDefault="00BF43DA">
      <w:pPr>
        <w:pStyle w:val="ConsPlusNormal"/>
        <w:ind w:firstLine="540"/>
        <w:jc w:val="both"/>
      </w:pPr>
      <w:r>
        <w:t>Учет операций по покупке иностранной валюты.</w:t>
      </w:r>
    </w:p>
    <w:p w:rsidR="00BF43DA" w:rsidRDefault="00BF43DA">
      <w:pPr>
        <w:pStyle w:val="ConsPlusNormal"/>
        <w:ind w:firstLine="540"/>
        <w:jc w:val="both"/>
      </w:pPr>
      <w:r>
        <w:t>Учет экспортных операций и порядок расчетов по экспортным платежам. Общая схема учета экспортных операций у организации-экспортера.</w:t>
      </w:r>
    </w:p>
    <w:p w:rsidR="00BF43DA" w:rsidRDefault="00BF43DA">
      <w:pPr>
        <w:pStyle w:val="ConsPlusNormal"/>
        <w:ind w:firstLine="540"/>
        <w:jc w:val="both"/>
      </w:pPr>
      <w:r>
        <w:t>Учет экспортных операций с участием посредника. Особенности учета у экспортера и посредника по экспорту в зависимости от условий посреднического договора.</w:t>
      </w:r>
    </w:p>
    <w:p w:rsidR="00BF43DA" w:rsidRDefault="00BF43DA">
      <w:pPr>
        <w:pStyle w:val="ConsPlusNormal"/>
        <w:ind w:firstLine="540"/>
        <w:jc w:val="both"/>
      </w:pPr>
      <w:r>
        <w:t>Учет импортных операций и порядок расчетов по импорту. Особенности учета у организации-импортера.</w:t>
      </w:r>
    </w:p>
    <w:p w:rsidR="00BF43DA" w:rsidRDefault="00BF43DA">
      <w:pPr>
        <w:pStyle w:val="ConsPlusNormal"/>
        <w:ind w:firstLine="540"/>
        <w:jc w:val="both"/>
      </w:pPr>
      <w:r>
        <w:t>Учет импортных операций с участием посредника. Особенности учета у импортера и у посредника по импорту в зависимости от условий посреднического договора.</w:t>
      </w:r>
    </w:p>
    <w:p w:rsidR="00BF43DA" w:rsidRDefault="00BF43DA">
      <w:pPr>
        <w:pStyle w:val="ConsPlusNormal"/>
        <w:ind w:firstLine="540"/>
        <w:jc w:val="both"/>
      </w:pPr>
      <w:r>
        <w:t>Учет операций по внешнеторговым сделкам, расчеты по которым осуществляются неденежными средствами.</w:t>
      </w:r>
    </w:p>
    <w:p w:rsidR="00BF43DA" w:rsidRDefault="00BF43DA">
      <w:pPr>
        <w:pStyle w:val="ConsPlusNormal"/>
        <w:ind w:firstLine="540"/>
        <w:jc w:val="both"/>
      </w:pPr>
      <w:r>
        <w:t>Учет расходов по служебным командировкам за рубеж.</w:t>
      </w:r>
    </w:p>
    <w:p w:rsidR="00BF43DA" w:rsidRDefault="00BF43DA">
      <w:pPr>
        <w:pStyle w:val="ConsPlusNormal"/>
        <w:ind w:firstLine="540"/>
        <w:jc w:val="both"/>
      </w:pPr>
      <w:r>
        <w:t>Учет расчетов по пластиковым картам в иностранной валюте.</w:t>
      </w:r>
    </w:p>
    <w:p w:rsidR="00BF43DA" w:rsidRDefault="00BF43DA">
      <w:pPr>
        <w:pStyle w:val="ConsPlusNormal"/>
        <w:ind w:firstLine="540"/>
        <w:jc w:val="both"/>
      </w:pPr>
      <w:r>
        <w:t>Раскрытие информации об операциях в иностранной валюте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17. Учет финансовых результатов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Понятие доходов и расходов. Классификация доходов и расходов в зависимости от их характера, условий получения и осуществления и направлений деятельности организации: доходы и расходы от обычных видов деятельности, прочие доходы и расходы.</w:t>
      </w:r>
    </w:p>
    <w:p w:rsidR="00BF43DA" w:rsidRDefault="00BF43DA">
      <w:pPr>
        <w:pStyle w:val="ConsPlusNormal"/>
        <w:ind w:firstLine="540"/>
        <w:jc w:val="both"/>
      </w:pPr>
      <w:r>
        <w:t>Признание доходов и расходов.</w:t>
      </w:r>
    </w:p>
    <w:p w:rsidR="00BF43DA" w:rsidRDefault="00BF43DA">
      <w:pPr>
        <w:pStyle w:val="ConsPlusNormal"/>
        <w:ind w:firstLine="540"/>
        <w:jc w:val="both"/>
      </w:pPr>
      <w:r>
        <w:t>Учет распределения доходов и расходов по отчетным периодам. Назначение и содержание счетов "Доходы будущих периодов", "Расходы будущих периодов", "Резервы предстоящих расходов", "Недостачи и потери от порчи ценностей".</w:t>
      </w:r>
    </w:p>
    <w:p w:rsidR="00BF43DA" w:rsidRDefault="00BF43DA">
      <w:pPr>
        <w:pStyle w:val="ConsPlusNormal"/>
        <w:ind w:firstLine="540"/>
        <w:jc w:val="both"/>
      </w:pPr>
      <w:r>
        <w:t>Учет государственной помощи.</w:t>
      </w:r>
    </w:p>
    <w:p w:rsidR="00BF43DA" w:rsidRDefault="00BF43DA">
      <w:pPr>
        <w:pStyle w:val="ConsPlusNormal"/>
        <w:ind w:firstLine="540"/>
        <w:jc w:val="both"/>
      </w:pPr>
      <w:r>
        <w:t>Учет продажи продукции (работ, услуг), связанных с обычными видами деятельности. Назначение счета "Продажи" и его структура.</w:t>
      </w:r>
    </w:p>
    <w:p w:rsidR="00BF43DA" w:rsidRDefault="00BF43DA">
      <w:pPr>
        <w:pStyle w:val="ConsPlusNormal"/>
        <w:ind w:firstLine="540"/>
        <w:jc w:val="both"/>
      </w:pPr>
      <w:r>
        <w:t>Порядок определения финансового результата от продаж за отчетный месяц. Закрытие счета "Продажи" по окончании отчетного года.</w:t>
      </w:r>
    </w:p>
    <w:p w:rsidR="00BF43DA" w:rsidRDefault="00BF43DA">
      <w:pPr>
        <w:pStyle w:val="ConsPlusNormal"/>
        <w:ind w:firstLine="540"/>
        <w:jc w:val="both"/>
      </w:pPr>
      <w:r>
        <w:t>Учет прочих доходов и расходов. Назначение счета "Прочие доходы и расходы" и его структура. Организация аналитического учета для формирования отчета "О прибылях и убытках".</w:t>
      </w:r>
    </w:p>
    <w:p w:rsidR="00BF43DA" w:rsidRDefault="00BF43DA">
      <w:pPr>
        <w:pStyle w:val="ConsPlusNormal"/>
        <w:ind w:firstLine="540"/>
        <w:jc w:val="both"/>
      </w:pPr>
      <w:r>
        <w:t xml:space="preserve">Учет прибылей и убытков. Назначение и структуры счета "Прибыли и убытки". Отражение на счете "Прибыли и убытки" финансовых результатов от обычных видов деятельности и прочих </w:t>
      </w:r>
      <w:r>
        <w:lastRenderedPageBreak/>
        <w:t>доходов и расходов.</w:t>
      </w:r>
    </w:p>
    <w:p w:rsidR="00BF43DA" w:rsidRDefault="00BF43DA">
      <w:pPr>
        <w:pStyle w:val="ConsPlusNormal"/>
        <w:ind w:firstLine="540"/>
        <w:jc w:val="both"/>
      </w:pPr>
      <w:r>
        <w:t>Учет начисления платежей по налогу на прибыль, платежей по перерасчету по данному налогу и налоговых санкций.</w:t>
      </w:r>
    </w:p>
    <w:p w:rsidR="00BF43DA" w:rsidRDefault="00BF43DA">
      <w:pPr>
        <w:pStyle w:val="ConsPlusNormal"/>
        <w:ind w:firstLine="540"/>
        <w:jc w:val="both"/>
      </w:pPr>
      <w:r>
        <w:t>Порядок закрытия счета "Прибыли и убытки" по окончании года.</w:t>
      </w:r>
    </w:p>
    <w:p w:rsidR="00BF43DA" w:rsidRDefault="00BF43DA">
      <w:pPr>
        <w:pStyle w:val="ConsPlusNormal"/>
        <w:ind w:firstLine="540"/>
        <w:jc w:val="both"/>
      </w:pPr>
      <w:r>
        <w:t>Отчет о прибылях и убытках, его содержание, структура, порядок составления.</w:t>
      </w:r>
    </w:p>
    <w:p w:rsidR="00BF43DA" w:rsidRDefault="00BF43DA">
      <w:pPr>
        <w:pStyle w:val="ConsPlusNormal"/>
        <w:ind w:firstLine="540"/>
        <w:jc w:val="both"/>
      </w:pPr>
      <w:r>
        <w:t>Элементы учетной политики по доходам и расходам от обычной деятельности, прочим доходам и расходам, резервам и расходам будущих периодов.</w:t>
      </w:r>
    </w:p>
    <w:p w:rsidR="00BF43DA" w:rsidRDefault="00BF43DA">
      <w:pPr>
        <w:pStyle w:val="ConsPlusNormal"/>
        <w:ind w:firstLine="540"/>
        <w:jc w:val="both"/>
      </w:pPr>
      <w:r>
        <w:t>Раскрытие информации доходах и расходах, резервах, о прибылях и убытках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18. Учет собственного капитала</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Понятие учетной категории "капитал". Составляющие капитала: уставный капитал (складочный капитал, уставный фонд, паевой фонд), резервный капитал, добавочный капитал, нераспределенная прибыль (непокрытый убыток), целевое финансирование.</w:t>
      </w:r>
    </w:p>
    <w:p w:rsidR="00BF43DA" w:rsidRDefault="00BF43DA">
      <w:pPr>
        <w:pStyle w:val="ConsPlusNormal"/>
        <w:ind w:firstLine="540"/>
        <w:jc w:val="both"/>
      </w:pPr>
      <w:r>
        <w:t>Уставный капитал и учет его формирования: при учреждении организации, при его увеличении и уменьшении, при реорганизации и ликвидации организации.</w:t>
      </w:r>
    </w:p>
    <w:p w:rsidR="00BF43DA" w:rsidRDefault="00BF43DA">
      <w:pPr>
        <w:pStyle w:val="ConsPlusNormal"/>
        <w:ind w:firstLine="540"/>
        <w:jc w:val="both"/>
      </w:pPr>
      <w:r>
        <w:t>Учет собственных акций (долей), выкупленных обществом. Порядок учета учредителей и акционеров.</w:t>
      </w:r>
    </w:p>
    <w:p w:rsidR="00BF43DA" w:rsidRDefault="00BF43DA">
      <w:pPr>
        <w:pStyle w:val="ConsPlusNormal"/>
        <w:ind w:firstLine="540"/>
        <w:jc w:val="both"/>
      </w:pPr>
      <w:r>
        <w:t>Особенности формирования и учета складочного капитала и паевого фонда.</w:t>
      </w:r>
    </w:p>
    <w:p w:rsidR="00BF43DA" w:rsidRDefault="00BF43DA">
      <w:pPr>
        <w:pStyle w:val="ConsPlusNormal"/>
        <w:ind w:firstLine="540"/>
        <w:jc w:val="both"/>
      </w:pPr>
      <w:r>
        <w:t>Особенности формирования и учета уставного фонда унитарного предприятия.</w:t>
      </w:r>
    </w:p>
    <w:p w:rsidR="00BF43DA" w:rsidRDefault="00BF43DA">
      <w:pPr>
        <w:pStyle w:val="ConsPlusNormal"/>
        <w:ind w:firstLine="540"/>
        <w:jc w:val="both"/>
      </w:pPr>
      <w:r>
        <w:t>Добавочный капитал, его формирование и учет.</w:t>
      </w:r>
    </w:p>
    <w:p w:rsidR="00BF43DA" w:rsidRDefault="00BF43DA">
      <w:pPr>
        <w:pStyle w:val="ConsPlusNormal"/>
        <w:ind w:firstLine="540"/>
        <w:jc w:val="both"/>
      </w:pPr>
      <w:r>
        <w:t>Резервный капитал. Учет его формирования и использования.</w:t>
      </w:r>
    </w:p>
    <w:p w:rsidR="00BF43DA" w:rsidRDefault="00BF43DA">
      <w:pPr>
        <w:pStyle w:val="ConsPlusNormal"/>
        <w:ind w:firstLine="540"/>
        <w:jc w:val="both"/>
      </w:pPr>
      <w:r>
        <w:t>Нераспределенная прибыль (непокрытый убыток). Учет формирования нераспределенной прибыли отчетного года. Учет формирования нераспределенной прибыли прошлых лет. Учет покрытия убытка отчетного года и непокрытого убытка прошлых лет.</w:t>
      </w:r>
    </w:p>
    <w:p w:rsidR="00BF43DA" w:rsidRDefault="00BF43DA">
      <w:pPr>
        <w:pStyle w:val="ConsPlusNormal"/>
        <w:ind w:firstLine="540"/>
        <w:jc w:val="both"/>
      </w:pPr>
      <w:r>
        <w:t>Понятие средств целевого финансирования, источники, учет операций по их движению, последующий контроль за целевым использованием.</w:t>
      </w:r>
    </w:p>
    <w:p w:rsidR="00BF43DA" w:rsidRDefault="00BF43DA">
      <w:pPr>
        <w:pStyle w:val="ConsPlusNormal"/>
        <w:ind w:firstLine="540"/>
        <w:jc w:val="both"/>
      </w:pPr>
      <w:r>
        <w:t>Учет государственных субсидий.</w:t>
      </w:r>
    </w:p>
    <w:p w:rsidR="00BF43DA" w:rsidRDefault="00BF43DA">
      <w:pPr>
        <w:pStyle w:val="ConsPlusNormal"/>
        <w:ind w:firstLine="540"/>
        <w:jc w:val="both"/>
      </w:pPr>
      <w:r>
        <w:t>Учет средств, поступивших от других организаций и физических лиц безвозмездно.</w:t>
      </w:r>
    </w:p>
    <w:p w:rsidR="00BF43DA" w:rsidRDefault="00BF43DA">
      <w:pPr>
        <w:pStyle w:val="ConsPlusNormal"/>
        <w:ind w:firstLine="540"/>
        <w:jc w:val="both"/>
      </w:pPr>
      <w:r>
        <w:t>Раскрытие информации о капитале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19. Учет заемных средств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Понятие кредитов и займов. Их отличительные особенности.</w:t>
      </w:r>
    </w:p>
    <w:p w:rsidR="00BF43DA" w:rsidRDefault="00BF43DA">
      <w:pPr>
        <w:pStyle w:val="ConsPlusNormal"/>
        <w:ind w:firstLine="540"/>
        <w:jc w:val="both"/>
      </w:pPr>
      <w:r>
        <w:t>Виды кредитов и порядок их учета. Документальное оформление кредитов.</w:t>
      </w:r>
    </w:p>
    <w:p w:rsidR="00BF43DA" w:rsidRDefault="00BF43DA">
      <w:pPr>
        <w:pStyle w:val="ConsPlusNormal"/>
        <w:ind w:firstLine="540"/>
        <w:jc w:val="both"/>
      </w:pPr>
      <w:r>
        <w:t>Обусловленность организации учета целевым назначением и сроками возврата кредитов. Источники уплаты процентов за кредит.</w:t>
      </w:r>
    </w:p>
    <w:p w:rsidR="00BF43DA" w:rsidRDefault="00BF43DA">
      <w:pPr>
        <w:pStyle w:val="ConsPlusNormal"/>
        <w:ind w:firstLine="540"/>
        <w:jc w:val="both"/>
      </w:pPr>
      <w:r>
        <w:t>Особенности учета налоговых и бюджетных кредитов.</w:t>
      </w:r>
    </w:p>
    <w:p w:rsidR="00BF43DA" w:rsidRDefault="00BF43DA">
      <w:pPr>
        <w:pStyle w:val="ConsPlusNormal"/>
        <w:ind w:firstLine="540"/>
        <w:jc w:val="both"/>
      </w:pPr>
      <w:r>
        <w:t>Учет кредитов для персонала.</w:t>
      </w:r>
    </w:p>
    <w:p w:rsidR="00BF43DA" w:rsidRDefault="00BF43DA">
      <w:pPr>
        <w:pStyle w:val="ConsPlusNormal"/>
        <w:ind w:firstLine="540"/>
        <w:jc w:val="both"/>
      </w:pPr>
      <w:r>
        <w:t>Виды займов и порядок их учета. Источники уплаты процентов по займам и отражение их в учете.</w:t>
      </w:r>
    </w:p>
    <w:p w:rsidR="00BF43DA" w:rsidRDefault="00BF43DA">
      <w:pPr>
        <w:pStyle w:val="ConsPlusNormal"/>
        <w:ind w:firstLine="540"/>
        <w:jc w:val="both"/>
      </w:pPr>
      <w:r>
        <w:t>Учет выпущенных облигаций и выданных векселей.</w:t>
      </w:r>
    </w:p>
    <w:p w:rsidR="00BF43DA" w:rsidRDefault="00BF43DA">
      <w:pPr>
        <w:pStyle w:val="ConsPlusNormal"/>
        <w:ind w:firstLine="540"/>
        <w:jc w:val="both"/>
      </w:pPr>
      <w:r>
        <w:t>Информация о расходах по займам (привлечение заемных средств путем выдачи векселей, выдачи и продажи облигаций) и кредитам (в т.ч. товарным и коммерческим). Порядок отражения расходов и расчет доли процентов, причитающихся к уплате кредитору.</w:t>
      </w:r>
    </w:p>
    <w:p w:rsidR="00BF43DA" w:rsidRDefault="00BF43DA">
      <w:pPr>
        <w:pStyle w:val="ConsPlusNormal"/>
        <w:ind w:firstLine="540"/>
        <w:jc w:val="both"/>
      </w:pPr>
      <w:r>
        <w:t>Элементы учетной политики по кредитам и займам.</w:t>
      </w:r>
    </w:p>
    <w:p w:rsidR="00BF43DA" w:rsidRDefault="00BF43DA">
      <w:pPr>
        <w:pStyle w:val="ConsPlusNormal"/>
        <w:ind w:firstLine="540"/>
        <w:jc w:val="both"/>
      </w:pPr>
      <w:r>
        <w:t>Инвентаризация заемных средств.</w:t>
      </w:r>
    </w:p>
    <w:p w:rsidR="00BF43DA" w:rsidRDefault="00BF43DA">
      <w:pPr>
        <w:pStyle w:val="ConsPlusNormal"/>
        <w:ind w:firstLine="540"/>
        <w:jc w:val="both"/>
      </w:pPr>
      <w:r>
        <w:t>Раскрытие информации о кредитах и займах в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20. Бухгалтерская (финансовая) отчетность</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Понятие бухгалтерской (финансовой) отчетности; ее состав и содержание; общие требования к ее составлению.</w:t>
      </w:r>
    </w:p>
    <w:p w:rsidR="00BF43DA" w:rsidRDefault="00BF43DA">
      <w:pPr>
        <w:pStyle w:val="ConsPlusNormal"/>
        <w:ind w:firstLine="540"/>
        <w:jc w:val="both"/>
      </w:pPr>
      <w:r>
        <w:lastRenderedPageBreak/>
        <w:t>Требования к информации, формируемой в бухгалтерской (финансовой) отчетности.</w:t>
      </w:r>
    </w:p>
    <w:p w:rsidR="00BF43DA" w:rsidRDefault="00BF43DA">
      <w:pPr>
        <w:pStyle w:val="ConsPlusNormal"/>
        <w:ind w:firstLine="540"/>
        <w:jc w:val="both"/>
      </w:pPr>
      <w:r>
        <w:t>Бухгалтерский баланс: содержание, виды, способы оценки статей баланса. Техника составления баланса.</w:t>
      </w:r>
    </w:p>
    <w:p w:rsidR="00BF43DA" w:rsidRDefault="00BF43DA">
      <w:pPr>
        <w:pStyle w:val="ConsPlusNormal"/>
        <w:ind w:firstLine="540"/>
        <w:jc w:val="both"/>
      </w:pPr>
      <w:r>
        <w:t>Содержание отчета о прибылях и убытках, взаимосвязь данных этого отчета с налоговыми декларациями и другими документами, представляемыми в налоговые органы.</w:t>
      </w:r>
    </w:p>
    <w:p w:rsidR="00BF43DA" w:rsidRDefault="00BF43DA">
      <w:pPr>
        <w:pStyle w:val="ConsPlusNormal"/>
        <w:ind w:firstLine="540"/>
        <w:jc w:val="both"/>
      </w:pPr>
      <w:r>
        <w:t>Содержание отчетов о движении денежных средств, об изменениях капитала, приложения к бухгалтерскому балансу.</w:t>
      </w:r>
    </w:p>
    <w:p w:rsidR="00BF43DA" w:rsidRDefault="00BF43DA">
      <w:pPr>
        <w:pStyle w:val="ConsPlusNormal"/>
        <w:ind w:firstLine="540"/>
        <w:jc w:val="both"/>
      </w:pPr>
      <w:r>
        <w:t>Сводная бухгалтерская (финансовая) отчетность, ее состав и структура. Особенности формирования консолидированной отчетности.</w:t>
      </w:r>
    </w:p>
    <w:p w:rsidR="00BF43DA" w:rsidRDefault="00BF43DA">
      <w:pPr>
        <w:pStyle w:val="ConsPlusNormal"/>
        <w:ind w:firstLine="540"/>
        <w:jc w:val="both"/>
      </w:pPr>
      <w:r>
        <w:t>Взаимосогласованность и увязка показателей бухгалтерской (финансовой) отчетности. Ответственность за фальсификацию и искажение показателей бухгалтерской (финансовой) отчетности.</w:t>
      </w:r>
    </w:p>
    <w:p w:rsidR="00BF43DA" w:rsidRDefault="00BF43DA">
      <w:pPr>
        <w:pStyle w:val="ConsPlusNormal"/>
        <w:ind w:firstLine="540"/>
        <w:jc w:val="both"/>
      </w:pPr>
      <w:r>
        <w:t>Исправление ошибок в бухгалтерской (финансовой) и налоговой отчетности.</w:t>
      </w:r>
    </w:p>
    <w:p w:rsidR="00BF43DA" w:rsidRDefault="00BF43DA">
      <w:pPr>
        <w:pStyle w:val="ConsPlusNormal"/>
        <w:ind w:firstLine="540"/>
        <w:jc w:val="both"/>
      </w:pPr>
      <w:r>
        <w:t>Пояснения и пояснительная записка к бухгалтерскому балансу и отчету о прибылях и убытках.</w:t>
      </w:r>
    </w:p>
    <w:p w:rsidR="00BF43DA" w:rsidRDefault="00BF43DA">
      <w:pPr>
        <w:pStyle w:val="ConsPlusNormal"/>
        <w:ind w:firstLine="540"/>
        <w:jc w:val="both"/>
      </w:pPr>
      <w:r>
        <w:t>Общие требования к раскрытию статей бухгалтерской (финансовой) отчетности.</w:t>
      </w:r>
    </w:p>
    <w:p w:rsidR="00BF43DA" w:rsidRDefault="00BF43DA">
      <w:pPr>
        <w:pStyle w:val="ConsPlusNormal"/>
        <w:ind w:firstLine="540"/>
        <w:jc w:val="both"/>
      </w:pPr>
      <w:r>
        <w:t>Существенные статьи бухгалтерской (финансовой) отчетности, методика их формирования. Информация для обеспечения сопоставимости (сравнимости) данных за отчетный и предшествующие ему годы (методика расчета отдельных показателей). События после отчетной даты. Условные факты хозяйственной деятельности. Данные о важнейших отчетных показателях по видам деятельности и географическим рынкам сбыта (информация по сегментам). Государственная помощь. Информация об участии в природоохранных мероприятиях. Динамика важнейших показателей отчетности и порядок расчета аналитических коэффициентов. Прибыль, приходящаяся на одну акцию.</w:t>
      </w:r>
    </w:p>
    <w:p w:rsidR="00BF43DA" w:rsidRDefault="00BF43DA">
      <w:pPr>
        <w:pStyle w:val="ConsPlusNormal"/>
        <w:ind w:firstLine="540"/>
        <w:jc w:val="both"/>
      </w:pPr>
    </w:p>
    <w:p w:rsidR="00BF43DA" w:rsidRDefault="00BF43DA">
      <w:pPr>
        <w:pStyle w:val="ConsPlusNormal"/>
        <w:ind w:firstLine="540"/>
        <w:jc w:val="both"/>
        <w:outlineLvl w:val="2"/>
      </w:pPr>
      <w:r>
        <w:t>Тема 21. Учет отдельных операций на забалансовых счетах</w:t>
      </w:r>
    </w:p>
    <w:p w:rsidR="00BF43DA" w:rsidRDefault="00BF43DA">
      <w:pPr>
        <w:pStyle w:val="ConsPlusNormal"/>
        <w:ind w:firstLine="540"/>
        <w:jc w:val="both"/>
      </w:pPr>
      <w:r>
        <w:t>Нормативная база.</w:t>
      </w:r>
    </w:p>
    <w:p w:rsidR="00BF43DA" w:rsidRDefault="00BF43DA">
      <w:pPr>
        <w:pStyle w:val="ConsPlusNormal"/>
        <w:ind w:firstLine="540"/>
        <w:jc w:val="both"/>
      </w:pPr>
      <w:r>
        <w:t>Учет арендованных основных средств.</w:t>
      </w:r>
    </w:p>
    <w:p w:rsidR="00BF43DA" w:rsidRDefault="00BF43DA">
      <w:pPr>
        <w:pStyle w:val="ConsPlusNormal"/>
        <w:ind w:firstLine="540"/>
        <w:jc w:val="both"/>
      </w:pPr>
      <w:r>
        <w:t>Учет товарно-материальных и других ценностей, принятых на ответственное хранение. Учет материалов, принятых в переработку. Учет товаров, принятых на комиссию.</w:t>
      </w:r>
    </w:p>
    <w:p w:rsidR="00BF43DA" w:rsidRDefault="00BF43DA">
      <w:pPr>
        <w:pStyle w:val="ConsPlusNormal"/>
        <w:ind w:firstLine="540"/>
        <w:jc w:val="both"/>
      </w:pPr>
      <w:r>
        <w:t>Учет бланков строгой отчетности.</w:t>
      </w:r>
    </w:p>
    <w:p w:rsidR="00BF43DA" w:rsidRDefault="00BF43DA">
      <w:pPr>
        <w:pStyle w:val="ConsPlusNormal"/>
        <w:ind w:firstLine="540"/>
        <w:jc w:val="both"/>
      </w:pPr>
      <w:r>
        <w:t>Учет обеспечения обязательств, полученных и выданных.</w:t>
      </w:r>
    </w:p>
    <w:p w:rsidR="00BF43DA" w:rsidRDefault="00BF43DA">
      <w:pPr>
        <w:pStyle w:val="ConsPlusNormal"/>
        <w:ind w:firstLine="540"/>
        <w:jc w:val="both"/>
      </w:pPr>
      <w:r>
        <w:t>Учет имущества и ценных бумаг, полученных в залог.</w:t>
      </w:r>
    </w:p>
    <w:p w:rsidR="00BF43DA" w:rsidRDefault="00BF43DA">
      <w:pPr>
        <w:pStyle w:val="ConsPlusNormal"/>
        <w:ind w:firstLine="540"/>
        <w:jc w:val="both"/>
      </w:pPr>
      <w:r>
        <w:t>Учет износа основных средств.</w:t>
      </w:r>
    </w:p>
    <w:p w:rsidR="00BF43DA" w:rsidRDefault="00BF43DA">
      <w:pPr>
        <w:pStyle w:val="ConsPlusNormal"/>
        <w:ind w:firstLine="540"/>
        <w:jc w:val="both"/>
      </w:pPr>
    </w:p>
    <w:p w:rsidR="00BF43DA" w:rsidRDefault="00BF43DA">
      <w:pPr>
        <w:pStyle w:val="ConsPlusNormal"/>
        <w:ind w:firstLine="540"/>
        <w:jc w:val="both"/>
        <w:outlineLvl w:val="2"/>
      </w:pPr>
      <w:r>
        <w:t>Тема 22. Особенности бухгалтерского учета и отчетности в отдельных секторах экономики</w:t>
      </w:r>
    </w:p>
    <w:p w:rsidR="00BF43DA" w:rsidRDefault="00BF43DA">
      <w:pPr>
        <w:pStyle w:val="ConsPlusNormal"/>
        <w:ind w:firstLine="540"/>
        <w:jc w:val="both"/>
      </w:pPr>
      <w:r>
        <w:t>Особенности учета и отчетности в организациях малого бизнеса.</w:t>
      </w:r>
    </w:p>
    <w:p w:rsidR="00BF43DA" w:rsidRDefault="00BF43DA">
      <w:pPr>
        <w:pStyle w:val="ConsPlusNormal"/>
        <w:ind w:firstLine="540"/>
        <w:jc w:val="both"/>
      </w:pPr>
      <w:r>
        <w:t>Особенности учета и отчетности страховщиков. Учет операций по договорам страхования. Учет операций по договорам перестрахования. Учет страховых резервов. Учет расходов страховых организаций.</w:t>
      </w:r>
    </w:p>
    <w:p w:rsidR="00BF43DA" w:rsidRDefault="00BF43DA">
      <w:pPr>
        <w:pStyle w:val="ConsPlusNormal"/>
        <w:ind w:firstLine="540"/>
        <w:jc w:val="both"/>
      </w:pPr>
      <w:r>
        <w:t>Особенности учет и отчетности профессиональных участников рынка ценных бумаг. Учет и отчетность организаторов торгов.</w:t>
      </w:r>
    </w:p>
    <w:p w:rsidR="00BF43DA" w:rsidRDefault="00BF43DA">
      <w:pPr>
        <w:pStyle w:val="ConsPlusNormal"/>
        <w:ind w:firstLine="540"/>
        <w:jc w:val="both"/>
      </w:pPr>
      <w:r>
        <w:t>Особенности учета и отчетности негосударственных пенсионных фондов.</w:t>
      </w:r>
    </w:p>
    <w:p w:rsidR="00BF43DA" w:rsidRDefault="00BF43DA">
      <w:pPr>
        <w:pStyle w:val="ConsPlusNormal"/>
        <w:ind w:firstLine="540"/>
        <w:jc w:val="both"/>
      </w:pPr>
    </w:p>
    <w:p w:rsidR="00BF43DA" w:rsidRDefault="00BF43DA">
      <w:pPr>
        <w:pStyle w:val="ConsPlusNormal"/>
        <w:ind w:firstLine="540"/>
        <w:jc w:val="both"/>
        <w:outlineLvl w:val="2"/>
      </w:pPr>
      <w:r>
        <w:t>Тема 23. Справочные и информационные бухгалтерские системы (СИБС)</w:t>
      </w:r>
    </w:p>
    <w:p w:rsidR="00BF43DA" w:rsidRDefault="00BF43DA">
      <w:pPr>
        <w:pStyle w:val="ConsPlusNormal"/>
        <w:ind w:firstLine="540"/>
        <w:jc w:val="both"/>
      </w:pPr>
      <w:r>
        <w:t>Место и роль СИБС в профессиональной деятельности аудитора. Краткий обзор российского рынка СИБС. Свойства информационных банков систем. Аналитические возможности СИБС. Поисковые возможности СИБС. Сервисные возможности СИБС при работе с документами.</w:t>
      </w:r>
    </w:p>
    <w:p w:rsidR="00BF43DA" w:rsidRDefault="00BF43DA">
      <w:pPr>
        <w:pStyle w:val="ConsPlusNormal"/>
        <w:ind w:firstLine="540"/>
        <w:jc w:val="both"/>
      </w:pPr>
    </w:p>
    <w:p w:rsidR="00BF43DA" w:rsidRDefault="00BF43DA">
      <w:pPr>
        <w:pStyle w:val="ConsPlusNormal"/>
        <w:jc w:val="center"/>
        <w:outlineLvl w:val="1"/>
      </w:pPr>
      <w:bookmarkStart w:id="2" w:name="P421"/>
      <w:bookmarkEnd w:id="2"/>
      <w:r>
        <w:t>Раздел 3. НАЛОГООБЛОЖЕНИЕ ЮРИДИЧЕСКИХ И ФИЗИЧЕСКИХ ЛИЦ</w:t>
      </w:r>
    </w:p>
    <w:p w:rsidR="00BF43DA" w:rsidRDefault="00BF43DA">
      <w:pPr>
        <w:pStyle w:val="ConsPlusNormal"/>
        <w:ind w:firstLine="540"/>
        <w:jc w:val="both"/>
      </w:pPr>
    </w:p>
    <w:p w:rsidR="00BF43DA" w:rsidRDefault="00BF43DA">
      <w:pPr>
        <w:pStyle w:val="ConsPlusNormal"/>
        <w:ind w:firstLine="540"/>
        <w:jc w:val="both"/>
        <w:outlineLvl w:val="2"/>
      </w:pPr>
      <w:r>
        <w:t>Тема 1. Система налогов и сборов в Российской Федерации</w:t>
      </w:r>
    </w:p>
    <w:p w:rsidR="00BF43DA" w:rsidRDefault="00BF43DA">
      <w:pPr>
        <w:pStyle w:val="ConsPlusNormal"/>
        <w:ind w:firstLine="540"/>
        <w:jc w:val="both"/>
      </w:pPr>
      <w:r>
        <w:t xml:space="preserve">Налоговое законодательство и иные правовые акты о налогах. Налоговый </w:t>
      </w:r>
      <w:hyperlink r:id="rId7" w:history="1">
        <w:r>
          <w:rPr>
            <w:color w:val="0000FF"/>
          </w:rPr>
          <w:t>кодекс</w:t>
        </w:r>
      </w:hyperlink>
      <w:r>
        <w:t xml:space="preserve"> Российской Федерации. Понятие налога и сбора. Общие условия установления налогов и сборов.</w:t>
      </w:r>
    </w:p>
    <w:p w:rsidR="00BF43DA" w:rsidRDefault="00BF43DA">
      <w:pPr>
        <w:pStyle w:val="ConsPlusNormal"/>
        <w:ind w:firstLine="540"/>
        <w:jc w:val="both"/>
      </w:pPr>
      <w:r>
        <w:lastRenderedPageBreak/>
        <w:t>Виды налогов и сборов в Российской Федерации и их значение в формировании доходов федерального бюджета, бюджетов субъектов Российской Федерации, местных бюджетов и бюджетов государственных внебюджетных фондов.</w:t>
      </w:r>
    </w:p>
    <w:p w:rsidR="00BF43DA" w:rsidRDefault="00BF43DA">
      <w:pPr>
        <w:pStyle w:val="ConsPlusNormal"/>
        <w:ind w:firstLine="540"/>
        <w:jc w:val="both"/>
      </w:pPr>
      <w:r>
        <w:t>Классификация налогов и сборов. Федеральные, региональные, местные налоги и сборы. Специальные налоговые режимы. Особенности введения, изменения и отмены федеральных, региональных и местных налогов.</w:t>
      </w:r>
    </w:p>
    <w:p w:rsidR="00BF43DA" w:rsidRDefault="00BF43DA">
      <w:pPr>
        <w:pStyle w:val="ConsPlusNormal"/>
        <w:ind w:firstLine="540"/>
        <w:jc w:val="both"/>
      </w:pPr>
      <w:r>
        <w:t>Общие условия установления налогов. Объекты налогообложения.</w:t>
      </w:r>
    </w:p>
    <w:p w:rsidR="00BF43DA" w:rsidRDefault="00BF43DA">
      <w:pPr>
        <w:pStyle w:val="ConsPlusNormal"/>
        <w:ind w:firstLine="540"/>
        <w:jc w:val="both"/>
      </w:pPr>
    </w:p>
    <w:p w:rsidR="00BF43DA" w:rsidRDefault="00BF43DA">
      <w:pPr>
        <w:pStyle w:val="ConsPlusNormal"/>
        <w:ind w:firstLine="540"/>
        <w:jc w:val="both"/>
        <w:outlineLvl w:val="2"/>
      </w:pPr>
      <w:r>
        <w:t>Тема 2. Субъекты налоговых отношений</w:t>
      </w:r>
    </w:p>
    <w:p w:rsidR="00BF43DA" w:rsidRDefault="00BF43DA">
      <w:pPr>
        <w:pStyle w:val="ConsPlusNormal"/>
        <w:ind w:firstLine="540"/>
        <w:jc w:val="both"/>
      </w:pPr>
      <w:r>
        <w:t>Участники отношений, регулируемых законодательством о налогах и сборах.</w:t>
      </w:r>
    </w:p>
    <w:p w:rsidR="00BF43DA" w:rsidRDefault="00BF43DA">
      <w:pPr>
        <w:pStyle w:val="ConsPlusNormal"/>
        <w:ind w:firstLine="540"/>
        <w:jc w:val="both"/>
      </w:pPr>
      <w:r>
        <w:t>Налогоплательщики и плательщики сборов. Права и обязанности налогоплательщиков (плательщиков сборов). Взаимозависимые лица. Обособленные подразделения организаций и особенности исчисления и уплаты налогов по месту их нахождения.</w:t>
      </w:r>
    </w:p>
    <w:p w:rsidR="00BF43DA" w:rsidRDefault="00BF43DA">
      <w:pPr>
        <w:pStyle w:val="ConsPlusNormal"/>
        <w:ind w:firstLine="540"/>
        <w:jc w:val="both"/>
      </w:pPr>
      <w:r>
        <w:t>Налоговые агенты. Права и обязанности налоговых агентов.</w:t>
      </w:r>
    </w:p>
    <w:p w:rsidR="00BF43DA" w:rsidRDefault="00BF43DA">
      <w:pPr>
        <w:pStyle w:val="ConsPlusNormal"/>
        <w:ind w:firstLine="540"/>
        <w:jc w:val="both"/>
      </w:pPr>
      <w:r>
        <w:t>Представители налогоплательщиков. Их полномочия, права и обязанности.</w:t>
      </w:r>
    </w:p>
    <w:p w:rsidR="00BF43DA" w:rsidRDefault="00BF43DA">
      <w:pPr>
        <w:pStyle w:val="ConsPlusNormal"/>
        <w:ind w:firstLine="540"/>
        <w:jc w:val="both"/>
      </w:pPr>
      <w:r>
        <w:t>Налоговые органы. Права, обязанности и ответственность налоговых органов и их должностных лиц.</w:t>
      </w:r>
    </w:p>
    <w:p w:rsidR="00BF43DA" w:rsidRDefault="00BF43DA">
      <w:pPr>
        <w:pStyle w:val="ConsPlusNormal"/>
        <w:ind w:firstLine="540"/>
        <w:jc w:val="both"/>
      </w:pPr>
      <w:r>
        <w:t>Полномочия таможенных органов и обязанности их должностных лиц в области налогообложения и сборов.</w:t>
      </w:r>
    </w:p>
    <w:p w:rsidR="00BF43DA" w:rsidRDefault="00BF43DA">
      <w:pPr>
        <w:pStyle w:val="ConsPlusNormal"/>
        <w:ind w:firstLine="540"/>
        <w:jc w:val="both"/>
      </w:pPr>
      <w:r>
        <w:t>Полномочия финансовых органов в области налогов и сборов.</w:t>
      </w:r>
    </w:p>
    <w:p w:rsidR="00BF43DA" w:rsidRDefault="00BF43DA">
      <w:pPr>
        <w:pStyle w:val="ConsPlusNormal"/>
        <w:ind w:firstLine="540"/>
        <w:jc w:val="both"/>
      </w:pPr>
      <w:r>
        <w:t>Полномочия органов внутренних дел.</w:t>
      </w:r>
    </w:p>
    <w:p w:rsidR="00BF43DA" w:rsidRDefault="00BF43DA">
      <w:pPr>
        <w:pStyle w:val="ConsPlusNormal"/>
        <w:ind w:firstLine="540"/>
        <w:jc w:val="both"/>
      </w:pPr>
    </w:p>
    <w:p w:rsidR="00BF43DA" w:rsidRDefault="00BF43DA">
      <w:pPr>
        <w:pStyle w:val="ConsPlusNormal"/>
        <w:ind w:firstLine="540"/>
        <w:jc w:val="both"/>
        <w:outlineLvl w:val="2"/>
      </w:pPr>
      <w:r>
        <w:t>Тема 3. Налоговое обязательство и его исполнение</w:t>
      </w:r>
    </w:p>
    <w:p w:rsidR="00BF43DA" w:rsidRDefault="00BF43DA">
      <w:pPr>
        <w:pStyle w:val="ConsPlusNormal"/>
        <w:ind w:firstLine="540"/>
        <w:jc w:val="both"/>
      </w:pPr>
      <w:r>
        <w:t>Налоговое обязательство. Условия его возникновения, изменения и прекращения.</w:t>
      </w:r>
    </w:p>
    <w:p w:rsidR="00BF43DA" w:rsidRDefault="00BF43DA">
      <w:pPr>
        <w:pStyle w:val="ConsPlusNormal"/>
        <w:ind w:firstLine="540"/>
        <w:jc w:val="both"/>
      </w:pPr>
      <w:r>
        <w:t>Исчисление налога. Налоговая база, налоговая ставка, налоговые льготы, налоговый период.</w:t>
      </w:r>
    </w:p>
    <w:p w:rsidR="00BF43DA" w:rsidRDefault="00BF43DA">
      <w:pPr>
        <w:pStyle w:val="ConsPlusNormal"/>
        <w:ind w:firstLine="540"/>
        <w:jc w:val="both"/>
      </w:pPr>
      <w:r>
        <w:t>Сроки и порядок уплаты налогов. Способы обеспечения исполнения налогового обязательства.</w:t>
      </w:r>
    </w:p>
    <w:p w:rsidR="00BF43DA" w:rsidRDefault="00BF43DA">
      <w:pPr>
        <w:pStyle w:val="ConsPlusNormal"/>
        <w:ind w:firstLine="540"/>
        <w:jc w:val="both"/>
      </w:pPr>
      <w:r>
        <w:t>Общие условия изменения срока уплаты налога и сбора.</w:t>
      </w:r>
    </w:p>
    <w:p w:rsidR="00BF43DA" w:rsidRDefault="00BF43DA">
      <w:pPr>
        <w:pStyle w:val="ConsPlusNormal"/>
        <w:ind w:firstLine="540"/>
        <w:jc w:val="both"/>
      </w:pPr>
      <w:r>
        <w:t>Органы, уполномоченные принимать решения об изменении сроков уплаты налогов и сборов.</w:t>
      </w:r>
    </w:p>
    <w:p w:rsidR="00BF43DA" w:rsidRDefault="00BF43DA">
      <w:pPr>
        <w:pStyle w:val="ConsPlusNormal"/>
        <w:ind w:firstLine="540"/>
        <w:jc w:val="both"/>
      </w:pPr>
      <w:r>
        <w:t>Порядок и условия предоставления отсрочки или рассрочки по уплате налога и сбора.</w:t>
      </w:r>
    </w:p>
    <w:p w:rsidR="00BF43DA" w:rsidRDefault="00BF43DA">
      <w:pPr>
        <w:pStyle w:val="ConsPlusNormal"/>
        <w:ind w:firstLine="540"/>
        <w:jc w:val="both"/>
      </w:pPr>
      <w:r>
        <w:t>Порядок и условия предоставления отсрочки или рассрочки по уплате федеральных налогов по решению министра финансов Российской Федерации.</w:t>
      </w:r>
    </w:p>
    <w:p w:rsidR="00BF43DA" w:rsidRDefault="00BF43DA">
      <w:pPr>
        <w:pStyle w:val="ConsPlusNormal"/>
        <w:ind w:firstLine="540"/>
        <w:jc w:val="both"/>
      </w:pPr>
      <w:r>
        <w:t>Инвестиционный налоговый кредит. Порядок и условия предоставления инвестиционного налогового кредита.</w:t>
      </w:r>
    </w:p>
    <w:p w:rsidR="00BF43DA" w:rsidRDefault="00BF43DA">
      <w:pPr>
        <w:pStyle w:val="ConsPlusNormal"/>
        <w:ind w:firstLine="540"/>
        <w:jc w:val="both"/>
      </w:pPr>
    </w:p>
    <w:p w:rsidR="00BF43DA" w:rsidRDefault="00BF43DA">
      <w:pPr>
        <w:pStyle w:val="ConsPlusNormal"/>
        <w:ind w:firstLine="540"/>
        <w:jc w:val="both"/>
        <w:outlineLvl w:val="2"/>
      </w:pPr>
      <w:r>
        <w:t>Тема 4. Налоговый контроль</w:t>
      </w:r>
    </w:p>
    <w:p w:rsidR="00BF43DA" w:rsidRDefault="00BF43DA">
      <w:pPr>
        <w:pStyle w:val="ConsPlusNormal"/>
        <w:ind w:firstLine="540"/>
        <w:jc w:val="both"/>
      </w:pPr>
      <w:r>
        <w:t>Налоговая декларация. Внесение дополнений и изменений в налоговую декларацию.</w:t>
      </w:r>
    </w:p>
    <w:p w:rsidR="00BF43DA" w:rsidRDefault="00BF43DA">
      <w:pPr>
        <w:pStyle w:val="ConsPlusNormal"/>
        <w:ind w:firstLine="540"/>
        <w:jc w:val="both"/>
      </w:pPr>
      <w:r>
        <w:t>Учет налогоплательщиков.</w:t>
      </w:r>
    </w:p>
    <w:p w:rsidR="00BF43DA" w:rsidRDefault="00BF43DA">
      <w:pPr>
        <w:pStyle w:val="ConsPlusNormal"/>
        <w:ind w:firstLine="540"/>
        <w:jc w:val="both"/>
      </w:pPr>
      <w:r>
        <w:t>Формы проведения налогового контроля.</w:t>
      </w:r>
    </w:p>
    <w:p w:rsidR="00BF43DA" w:rsidRDefault="00BF43DA">
      <w:pPr>
        <w:pStyle w:val="ConsPlusNormal"/>
        <w:ind w:firstLine="540"/>
        <w:jc w:val="both"/>
      </w:pPr>
      <w:r>
        <w:t>Контроль за соблюдением правил использования контрольно-кассовых машин, за полнотой учета выручки денежных средств на предприятиях.</w:t>
      </w:r>
    </w:p>
    <w:p w:rsidR="00BF43DA" w:rsidRDefault="00BF43DA">
      <w:pPr>
        <w:pStyle w:val="ConsPlusNormal"/>
        <w:ind w:firstLine="540"/>
        <w:jc w:val="both"/>
      </w:pPr>
      <w:r>
        <w:t>Налоговая тайна.</w:t>
      </w:r>
    </w:p>
    <w:p w:rsidR="00BF43DA" w:rsidRDefault="00BF43DA">
      <w:pPr>
        <w:pStyle w:val="ConsPlusNormal"/>
        <w:ind w:firstLine="540"/>
        <w:jc w:val="both"/>
      </w:pPr>
      <w:r>
        <w:t>Порядок рассмотрения дел о налоговых правонарушениях. Вынесение решения по результатам рассмотрения материалов налоговой проверки.</w:t>
      </w:r>
    </w:p>
    <w:p w:rsidR="00BF43DA" w:rsidRDefault="00BF43DA">
      <w:pPr>
        <w:pStyle w:val="ConsPlusNormal"/>
        <w:ind w:firstLine="540"/>
        <w:jc w:val="both"/>
      </w:pPr>
      <w:r>
        <w:t>Порядок обжалования актов налоговых органов, действия или бездействие их должностных лиц.</w:t>
      </w:r>
    </w:p>
    <w:p w:rsidR="00BF43DA" w:rsidRDefault="00BF43DA">
      <w:pPr>
        <w:pStyle w:val="ConsPlusNormal"/>
        <w:ind w:firstLine="540"/>
        <w:jc w:val="both"/>
      </w:pPr>
    </w:p>
    <w:p w:rsidR="00BF43DA" w:rsidRDefault="00BF43DA">
      <w:pPr>
        <w:pStyle w:val="ConsPlusNormal"/>
        <w:ind w:firstLine="540"/>
        <w:jc w:val="both"/>
        <w:outlineLvl w:val="2"/>
      </w:pPr>
      <w:r>
        <w:t>Тема 5. Налоговые правонарушения и ответственность за их совершение</w:t>
      </w:r>
    </w:p>
    <w:p w:rsidR="00BF43DA" w:rsidRDefault="00BF43DA">
      <w:pPr>
        <w:pStyle w:val="ConsPlusNormal"/>
        <w:ind w:firstLine="540"/>
        <w:jc w:val="both"/>
      </w:pPr>
      <w:r>
        <w:t>Виды налоговых правонарушений и ответственность за их совершение. Обстоятельства, смягчающие и отягчающие ответственность за совершение налогового правонарушения.</w:t>
      </w:r>
    </w:p>
    <w:p w:rsidR="00BF43DA" w:rsidRDefault="00BF43DA">
      <w:pPr>
        <w:pStyle w:val="ConsPlusNormal"/>
        <w:ind w:firstLine="540"/>
        <w:jc w:val="both"/>
      </w:pPr>
      <w:r>
        <w:t xml:space="preserve">Налоговые санкции, предусмотренные Налоговым </w:t>
      </w:r>
      <w:hyperlink r:id="rId8" w:history="1">
        <w:r>
          <w:rPr>
            <w:color w:val="0000FF"/>
          </w:rPr>
          <w:t>кодексом</w:t>
        </w:r>
      </w:hyperlink>
      <w:r>
        <w:t xml:space="preserve"> Российской Федерации.</w:t>
      </w:r>
    </w:p>
    <w:p w:rsidR="00BF43DA" w:rsidRDefault="00BF43DA">
      <w:pPr>
        <w:pStyle w:val="ConsPlusNormal"/>
        <w:ind w:firstLine="540"/>
        <w:jc w:val="both"/>
      </w:pPr>
      <w:r>
        <w:t>Давность привлечения к ответственности за совершение налогового правонарушения и давность взыскания налоговых санкций.</w:t>
      </w:r>
    </w:p>
    <w:p w:rsidR="00BF43DA" w:rsidRDefault="00BF43DA">
      <w:pPr>
        <w:pStyle w:val="ConsPlusNormal"/>
        <w:ind w:firstLine="540"/>
        <w:jc w:val="both"/>
      </w:pPr>
      <w:r>
        <w:lastRenderedPageBreak/>
        <w:t xml:space="preserve">Административная ответственность за нарушения законодательства о налогах и сборах в соответствии с </w:t>
      </w:r>
      <w:hyperlink r:id="rId9" w:history="1">
        <w:r>
          <w:rPr>
            <w:color w:val="0000FF"/>
          </w:rPr>
          <w:t>Кодексом</w:t>
        </w:r>
      </w:hyperlink>
      <w:r>
        <w:t xml:space="preserve"> Российской Федерации об административных правонарушениях.</w:t>
      </w:r>
    </w:p>
    <w:p w:rsidR="00BF43DA" w:rsidRDefault="00BF43DA">
      <w:pPr>
        <w:pStyle w:val="ConsPlusNormal"/>
        <w:ind w:firstLine="540"/>
        <w:jc w:val="both"/>
      </w:pPr>
      <w:r>
        <w:t xml:space="preserve">Уголовная ответственность за нарушения законодательства о налогах и сборах в соответствии с Уголовным </w:t>
      </w:r>
      <w:hyperlink r:id="rId10" w:history="1">
        <w:r>
          <w:rPr>
            <w:color w:val="0000FF"/>
          </w:rPr>
          <w:t>кодексом</w:t>
        </w:r>
      </w:hyperlink>
      <w:r>
        <w:t xml:space="preserve"> Российской Федерации.</w:t>
      </w:r>
    </w:p>
    <w:p w:rsidR="00BF43DA" w:rsidRDefault="00BF43DA">
      <w:pPr>
        <w:pStyle w:val="ConsPlusNormal"/>
        <w:ind w:firstLine="540"/>
        <w:jc w:val="both"/>
      </w:pPr>
    </w:p>
    <w:p w:rsidR="00BF43DA" w:rsidRDefault="00BF43DA">
      <w:pPr>
        <w:pStyle w:val="ConsPlusNormal"/>
        <w:ind w:firstLine="540"/>
        <w:jc w:val="both"/>
        <w:outlineLvl w:val="2"/>
      </w:pPr>
      <w:r>
        <w:t>Тема 6. Налог на добавленную стоимость (НДС)</w:t>
      </w:r>
    </w:p>
    <w:p w:rsidR="00BF43DA" w:rsidRDefault="00BF43DA">
      <w:pPr>
        <w:pStyle w:val="ConsPlusNormal"/>
        <w:ind w:firstLine="540"/>
        <w:jc w:val="both"/>
      </w:pPr>
      <w:r>
        <w:t>Место и роль налога на добавленную стоимость в налоговой системе.</w:t>
      </w:r>
    </w:p>
    <w:p w:rsidR="00BF43DA" w:rsidRDefault="00BF43DA">
      <w:pPr>
        <w:pStyle w:val="ConsPlusNormal"/>
        <w:ind w:firstLine="540"/>
        <w:jc w:val="both"/>
      </w:pPr>
      <w:r>
        <w:t>Налогоплательщики, объект налогообложения, налоговая база, налоговый период, налоговые ставки, налоговые льготы, порядок исчисления налога, порядок и сроки уплаты налога. Порядок возмещения НДС. Особенности исчисления НДС по экспортно-импортным операциям. Порядок определения таможенной стоимости товаров.</w:t>
      </w:r>
    </w:p>
    <w:p w:rsidR="00BF43DA" w:rsidRDefault="00BF43DA">
      <w:pPr>
        <w:pStyle w:val="ConsPlusNormal"/>
        <w:ind w:firstLine="540"/>
        <w:jc w:val="both"/>
      </w:pPr>
    </w:p>
    <w:p w:rsidR="00BF43DA" w:rsidRDefault="00BF43DA">
      <w:pPr>
        <w:pStyle w:val="ConsPlusNormal"/>
        <w:ind w:firstLine="540"/>
        <w:jc w:val="both"/>
        <w:outlineLvl w:val="2"/>
      </w:pPr>
      <w:r>
        <w:t>Тема 7. Налог на прибыль организаций</w:t>
      </w:r>
    </w:p>
    <w:p w:rsidR="00BF43DA" w:rsidRDefault="00BF43DA">
      <w:pPr>
        <w:pStyle w:val="ConsPlusNormal"/>
        <w:ind w:firstLine="540"/>
        <w:jc w:val="both"/>
      </w:pPr>
      <w:r>
        <w:t>Место и роль налога на прибыль в налоговой системе и формировании доходной части бюджетов.</w:t>
      </w:r>
    </w:p>
    <w:p w:rsidR="00BF43DA" w:rsidRDefault="00BF43DA">
      <w:pPr>
        <w:pStyle w:val="ConsPlusNormal"/>
        <w:ind w:firstLine="540"/>
        <w:jc w:val="both"/>
      </w:pPr>
      <w:r>
        <w:t>Налогоплательщики. Объект налогообложения, налоговая база, налоговый период, налоговые ставки, налоговые льготы, порядок исчисления налога, порядок и сроки уплаты налога.</w:t>
      </w:r>
    </w:p>
    <w:p w:rsidR="00BF43DA" w:rsidRDefault="00BF43DA">
      <w:pPr>
        <w:pStyle w:val="ConsPlusNormal"/>
        <w:ind w:firstLine="540"/>
        <w:jc w:val="both"/>
      </w:pPr>
      <w:r>
        <w:t>Классификация доходов и расходов организации для целей налогообложения прибыли. Определение даты признания доходов и расходов при применении метода начисления и кассового метода.</w:t>
      </w:r>
    </w:p>
    <w:p w:rsidR="00BF43DA" w:rsidRDefault="00BF43DA">
      <w:pPr>
        <w:pStyle w:val="ConsPlusNormal"/>
        <w:ind w:firstLine="540"/>
        <w:jc w:val="both"/>
      </w:pPr>
      <w:r>
        <w:t>Особенности определения налоговой базы по отдельным видам операций: при реализации имущества, при использовании заемных средств, при передаче имущества в уставный капитал организации, при уступке права требования, при проведении операций с ценными бумагами.</w:t>
      </w:r>
    </w:p>
    <w:p w:rsidR="00BF43DA" w:rsidRDefault="00BF43DA">
      <w:pPr>
        <w:pStyle w:val="ConsPlusNormal"/>
        <w:ind w:firstLine="540"/>
        <w:jc w:val="both"/>
      </w:pPr>
      <w:r>
        <w:t>Организация и ведение налогового учета для целей налогообложения прибыли.</w:t>
      </w:r>
    </w:p>
    <w:p w:rsidR="00BF43DA" w:rsidRDefault="00BF43DA">
      <w:pPr>
        <w:pStyle w:val="ConsPlusNormal"/>
        <w:ind w:firstLine="540"/>
        <w:jc w:val="both"/>
      </w:pPr>
    </w:p>
    <w:p w:rsidR="00BF43DA" w:rsidRDefault="00BF43DA">
      <w:pPr>
        <w:pStyle w:val="ConsPlusNormal"/>
        <w:ind w:firstLine="540"/>
        <w:jc w:val="both"/>
        <w:outlineLvl w:val="2"/>
      </w:pPr>
      <w:r>
        <w:t>Тема 8. Налог на доходы физических лиц</w:t>
      </w:r>
    </w:p>
    <w:p w:rsidR="00BF43DA" w:rsidRDefault="00BF43DA">
      <w:pPr>
        <w:pStyle w:val="ConsPlusNormal"/>
        <w:ind w:firstLine="540"/>
        <w:jc w:val="both"/>
      </w:pPr>
      <w:r>
        <w:t>Общая характеристика налога на доходы физических лиц, его место и функции в налоговой системе и доходных источниках бюджетов.</w:t>
      </w:r>
    </w:p>
    <w:p w:rsidR="00BF43DA" w:rsidRDefault="00BF43DA">
      <w:pPr>
        <w:pStyle w:val="ConsPlusNormal"/>
        <w:ind w:firstLine="540"/>
        <w:jc w:val="both"/>
      </w:pPr>
      <w:r>
        <w:t>Налогоплательщики. Объекты налогообложения. Виды доходов и их классификация для целей налогообложения. Доходы, не подлежащие налогообложению.</w:t>
      </w:r>
    </w:p>
    <w:p w:rsidR="00BF43DA" w:rsidRDefault="00BF43DA">
      <w:pPr>
        <w:pStyle w:val="ConsPlusNormal"/>
        <w:ind w:firstLine="540"/>
        <w:jc w:val="both"/>
      </w:pPr>
      <w:r>
        <w:t>Налоговая база. Особенности определения налоговой базы при получении доходов в натуральной форме, при получении доходов в виде материальной выгоды.</w:t>
      </w:r>
    </w:p>
    <w:p w:rsidR="00BF43DA" w:rsidRDefault="00BF43DA">
      <w:pPr>
        <w:pStyle w:val="ConsPlusNormal"/>
        <w:ind w:firstLine="540"/>
        <w:jc w:val="both"/>
      </w:pPr>
      <w:r>
        <w:t>Особенности определения налоговой базы по договорам добровольного личного страхования; по договорам добровольного имущественного страхования.</w:t>
      </w:r>
    </w:p>
    <w:p w:rsidR="00BF43DA" w:rsidRDefault="00BF43DA">
      <w:pPr>
        <w:pStyle w:val="ConsPlusNormal"/>
        <w:ind w:firstLine="540"/>
        <w:jc w:val="both"/>
      </w:pPr>
      <w:r>
        <w:t>Налоговые вычеты: стандартные, социальные, имущественные, профессиональные.</w:t>
      </w:r>
    </w:p>
    <w:p w:rsidR="00BF43DA" w:rsidRDefault="00BF43DA">
      <w:pPr>
        <w:pStyle w:val="ConsPlusNormal"/>
        <w:ind w:firstLine="540"/>
        <w:jc w:val="both"/>
      </w:pPr>
      <w:r>
        <w:t>Налоговые ставки. Порядок исчисления и сроки уплаты налога налогоплательщиками и налоговыми агентами.</w:t>
      </w:r>
    </w:p>
    <w:p w:rsidR="00BF43DA" w:rsidRDefault="00BF43DA">
      <w:pPr>
        <w:pStyle w:val="ConsPlusNormal"/>
        <w:ind w:firstLine="540"/>
        <w:jc w:val="both"/>
      </w:pPr>
      <w:r>
        <w:t>Налоговая декларация о доходах. Лица, обязанные представлять налоговую декларацию. Содержание декларации, порядок и сроки ее представления в налоговые органы.</w:t>
      </w:r>
    </w:p>
    <w:p w:rsidR="00BF43DA" w:rsidRDefault="00BF43DA">
      <w:pPr>
        <w:pStyle w:val="ConsPlusNormal"/>
        <w:ind w:firstLine="540"/>
        <w:jc w:val="both"/>
      </w:pPr>
    </w:p>
    <w:p w:rsidR="00BF43DA" w:rsidRDefault="00BF43DA">
      <w:pPr>
        <w:pStyle w:val="ConsPlusNormal"/>
        <w:ind w:firstLine="540"/>
        <w:jc w:val="both"/>
        <w:outlineLvl w:val="2"/>
      </w:pPr>
      <w:r>
        <w:t>Тема 9. Единый социальный налог (ЕСН) и страховые взносы, поступающие в государственные социальные внебюджетные фонды (до 2010 года)</w:t>
      </w:r>
    </w:p>
    <w:p w:rsidR="00BF43DA" w:rsidRDefault="00BF43DA">
      <w:pPr>
        <w:pStyle w:val="ConsPlusNormal"/>
        <w:ind w:firstLine="540"/>
        <w:jc w:val="both"/>
      </w:pPr>
      <w:r>
        <w:t>Роль и функции единого социального налога в реализации социальной политики государства. Государственные социальные внебюджетные фонды.</w:t>
      </w:r>
    </w:p>
    <w:p w:rsidR="00BF43DA" w:rsidRDefault="00BF43DA">
      <w:pPr>
        <w:pStyle w:val="ConsPlusNormal"/>
        <w:ind w:firstLine="540"/>
        <w:jc w:val="both"/>
      </w:pPr>
      <w:r>
        <w:t>Налогоплательщики. Объект налогообложения. Порядок определения налогооблагаемой базы. Виды выплат, не включаемых в состав доходов, подлежащих налогообложению. Налоговые льготы.</w:t>
      </w:r>
    </w:p>
    <w:p w:rsidR="00BF43DA" w:rsidRDefault="00BF43DA">
      <w:pPr>
        <w:pStyle w:val="ConsPlusNormal"/>
        <w:ind w:firstLine="540"/>
        <w:jc w:val="both"/>
      </w:pPr>
      <w:r>
        <w:t>Налоговый период. Порядок исчисления и перечисления ЕСН. Сроки уплаты налога налогоплательщиками.</w:t>
      </w:r>
    </w:p>
    <w:p w:rsidR="00BF43DA" w:rsidRDefault="00BF43DA">
      <w:pPr>
        <w:pStyle w:val="ConsPlusNormal"/>
        <w:ind w:firstLine="540"/>
        <w:jc w:val="both"/>
      </w:pPr>
      <w:r>
        <w:t>Страховые взносы на обязательное пенсионное страхование: плательщики, объект для начисления взносов, ставки, порядок исчисления и сроки уплаты, адреса представления отчетности. Предоставление налогового вычета по ЕСН на сумму уплаченных страховых взносов.</w:t>
      </w:r>
    </w:p>
    <w:p w:rsidR="00BF43DA" w:rsidRDefault="00BF43DA">
      <w:pPr>
        <w:pStyle w:val="ConsPlusNormal"/>
        <w:ind w:firstLine="540"/>
        <w:jc w:val="both"/>
      </w:pPr>
      <w:r>
        <w:t xml:space="preserve">Страховые взносы по обязательному социальному страхованию от несчастных случаев на производстве и профессиональных заболеваний: плательщики, объект для начисления взносов, </w:t>
      </w:r>
      <w:r>
        <w:lastRenderedPageBreak/>
        <w:t>ставки, льготы, порядок исчисления и сроки уплаты.</w:t>
      </w:r>
    </w:p>
    <w:p w:rsidR="00BF43DA" w:rsidRDefault="00BF43DA">
      <w:pPr>
        <w:pStyle w:val="ConsPlusNormal"/>
        <w:ind w:firstLine="540"/>
        <w:jc w:val="both"/>
      </w:pPr>
    </w:p>
    <w:p w:rsidR="00BF43DA" w:rsidRDefault="00BF43DA">
      <w:pPr>
        <w:pStyle w:val="ConsPlusNormal"/>
        <w:ind w:firstLine="540"/>
        <w:jc w:val="both"/>
        <w:outlineLvl w:val="2"/>
      </w:pPr>
      <w:r>
        <w:t>Тема 10.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w:t>
      </w:r>
    </w:p>
    <w:p w:rsidR="00BF43DA" w:rsidRDefault="00BF43DA">
      <w:pPr>
        <w:pStyle w:val="ConsPlusNormal"/>
        <w:ind w:firstLine="540"/>
        <w:jc w:val="both"/>
      </w:pPr>
      <w:r>
        <w:t>Плательщики страховых взносов. Органы, осуществляющие контроль за уплатой страховых взносов. Учет плательщиков страховых взносов.</w:t>
      </w:r>
    </w:p>
    <w:p w:rsidR="00BF43DA" w:rsidRDefault="00BF43DA">
      <w:pPr>
        <w:pStyle w:val="ConsPlusNormal"/>
        <w:ind w:firstLine="540"/>
        <w:jc w:val="both"/>
      </w:pPr>
      <w:r>
        <w:t>База для начисления страховых взносов. Суммы, не подлежащие обложению страховыми взносами.</w:t>
      </w:r>
    </w:p>
    <w:p w:rsidR="00BF43DA" w:rsidRDefault="00BF43DA">
      <w:pPr>
        <w:pStyle w:val="ConsPlusNormal"/>
        <w:ind w:firstLine="540"/>
        <w:jc w:val="both"/>
      </w:pPr>
      <w:r>
        <w:t>Расчетный и отчетный периоды.</w:t>
      </w:r>
    </w:p>
    <w:p w:rsidR="00BF43DA" w:rsidRDefault="00BF43DA">
      <w:pPr>
        <w:pStyle w:val="ConsPlusNormal"/>
        <w:ind w:firstLine="540"/>
        <w:jc w:val="both"/>
      </w:pPr>
      <w:r>
        <w:t>Определение даты осуществления выплат и иных вознаграждений.</w:t>
      </w:r>
    </w:p>
    <w:p w:rsidR="00BF43DA" w:rsidRDefault="00BF43DA">
      <w:pPr>
        <w:pStyle w:val="ConsPlusNormal"/>
        <w:ind w:firstLine="540"/>
        <w:jc w:val="both"/>
      </w:pPr>
      <w:r>
        <w:t>Тарифы страховых взносов.</w:t>
      </w:r>
    </w:p>
    <w:p w:rsidR="00BF43DA" w:rsidRDefault="00BF43DA">
      <w:pPr>
        <w:pStyle w:val="ConsPlusNormal"/>
        <w:ind w:firstLine="540"/>
        <w:jc w:val="both"/>
      </w:pPr>
      <w:r>
        <w:t>Порядок исчисления, порядок и сроки уплаты страховых взносов.</w:t>
      </w:r>
    </w:p>
    <w:p w:rsidR="00BF43DA" w:rsidRDefault="00BF43DA">
      <w:pPr>
        <w:pStyle w:val="ConsPlusNormal"/>
        <w:ind w:firstLine="540"/>
        <w:jc w:val="both"/>
      </w:pPr>
      <w:r>
        <w:t>Обеспечение исполнения обязанности по уплате страховых взносов. Права и обязанности плательщиков страховых взносов и органов контроля за их уплатой.</w:t>
      </w:r>
    </w:p>
    <w:p w:rsidR="00BF43DA" w:rsidRDefault="00BF43DA">
      <w:pPr>
        <w:pStyle w:val="ConsPlusNormal"/>
        <w:ind w:firstLine="540"/>
        <w:jc w:val="both"/>
      </w:pPr>
      <w:r>
        <w:t>Контроль за уплатой страховых взносов. Нарушения законодательства Российской Федерации о страховых взносах и ответственность за их совершение.</w:t>
      </w:r>
    </w:p>
    <w:p w:rsidR="00BF43DA" w:rsidRDefault="00BF43DA">
      <w:pPr>
        <w:pStyle w:val="ConsPlusNormal"/>
        <w:ind w:firstLine="540"/>
        <w:jc w:val="both"/>
      </w:pPr>
      <w:r>
        <w:t>Обжалование актов органа контроля за уплатой страховых взносов и действий (бездействия) его должностных лиц.</w:t>
      </w:r>
    </w:p>
    <w:p w:rsidR="00BF43DA" w:rsidRDefault="00BF43DA">
      <w:pPr>
        <w:pStyle w:val="ConsPlusNormal"/>
        <w:ind w:firstLine="540"/>
        <w:jc w:val="both"/>
      </w:pPr>
      <w:r>
        <w:t>Страховые взносы по обязательному социальному страхованию от несчастных случаев на производстве и профессиональных заболеваний: плательщики, объект для начисления взносов, ставки, льготы, порядок исчисления и сроки уплаты.</w:t>
      </w:r>
    </w:p>
    <w:p w:rsidR="00BF43DA" w:rsidRDefault="00BF43DA">
      <w:pPr>
        <w:pStyle w:val="ConsPlusNormal"/>
        <w:ind w:firstLine="540"/>
        <w:jc w:val="both"/>
      </w:pPr>
    </w:p>
    <w:p w:rsidR="00BF43DA" w:rsidRDefault="00BF43DA">
      <w:pPr>
        <w:pStyle w:val="ConsPlusNormal"/>
        <w:ind w:firstLine="540"/>
        <w:jc w:val="both"/>
        <w:outlineLvl w:val="2"/>
      </w:pPr>
      <w:r>
        <w:t>Тема 11. Имущественные налоги</w:t>
      </w:r>
    </w:p>
    <w:p w:rsidR="00BF43DA" w:rsidRDefault="00BF43DA">
      <w:pPr>
        <w:pStyle w:val="ConsPlusNormal"/>
        <w:ind w:firstLine="540"/>
        <w:jc w:val="both"/>
      </w:pPr>
      <w:r>
        <w:t>Налог на имущество организаций. Земельный налог.</w:t>
      </w:r>
    </w:p>
    <w:p w:rsidR="00BF43DA" w:rsidRDefault="00BF43DA">
      <w:pPr>
        <w:pStyle w:val="ConsPlusNormal"/>
        <w:ind w:firstLine="540"/>
        <w:jc w:val="both"/>
      </w:pPr>
      <w:r>
        <w:t>Налогоплательщики, объект налогообложения, расчет налогооблагаемой базы, налоговые ставки, налоговые льготы, порядок исчисления налогов, порядок и сроки уплаты налогов.</w:t>
      </w:r>
    </w:p>
    <w:p w:rsidR="00BF43DA" w:rsidRDefault="00BF43DA">
      <w:pPr>
        <w:pStyle w:val="ConsPlusNormal"/>
        <w:ind w:firstLine="540"/>
        <w:jc w:val="both"/>
      </w:pPr>
    </w:p>
    <w:p w:rsidR="00BF43DA" w:rsidRDefault="00BF43DA">
      <w:pPr>
        <w:pStyle w:val="ConsPlusNormal"/>
        <w:ind w:firstLine="540"/>
        <w:jc w:val="both"/>
        <w:outlineLvl w:val="2"/>
      </w:pPr>
      <w:r>
        <w:t>Тема 12. Транспортный налог</w:t>
      </w:r>
    </w:p>
    <w:p w:rsidR="00BF43DA" w:rsidRDefault="00BF43DA">
      <w:pPr>
        <w:pStyle w:val="ConsPlusNormal"/>
        <w:ind w:firstLine="540"/>
        <w:jc w:val="both"/>
      </w:pPr>
      <w:r>
        <w:t>Место и роль транспортного налога в налоговой системе и доходных источниках бюджетов.</w:t>
      </w:r>
    </w:p>
    <w:p w:rsidR="00BF43DA" w:rsidRDefault="00BF43DA">
      <w:pPr>
        <w:pStyle w:val="ConsPlusNormal"/>
        <w:ind w:firstLine="540"/>
        <w:jc w:val="both"/>
      </w:pPr>
      <w:r>
        <w:t>Налогоплательщики. Объекты налогообложения. Налоговая база. Налоговые ставки. Порядок исчисления и сроки уплаты налога.</w:t>
      </w:r>
    </w:p>
    <w:p w:rsidR="00BF43DA" w:rsidRDefault="00BF43DA">
      <w:pPr>
        <w:pStyle w:val="ConsPlusNormal"/>
        <w:ind w:firstLine="540"/>
        <w:jc w:val="both"/>
      </w:pPr>
    </w:p>
    <w:p w:rsidR="00BF43DA" w:rsidRDefault="00BF43DA">
      <w:pPr>
        <w:pStyle w:val="ConsPlusNormal"/>
        <w:ind w:firstLine="540"/>
        <w:jc w:val="both"/>
        <w:outlineLvl w:val="2"/>
      </w:pPr>
      <w:r>
        <w:t>Тема 13. Акцизы</w:t>
      </w:r>
    </w:p>
    <w:p w:rsidR="00BF43DA" w:rsidRDefault="00BF43DA">
      <w:pPr>
        <w:pStyle w:val="ConsPlusNormal"/>
        <w:ind w:firstLine="540"/>
        <w:jc w:val="both"/>
      </w:pPr>
      <w:r>
        <w:t>Роль и функции акцизов в налоговой системе.</w:t>
      </w:r>
    </w:p>
    <w:p w:rsidR="00BF43DA" w:rsidRDefault="00BF43DA">
      <w:pPr>
        <w:pStyle w:val="ConsPlusNormal"/>
        <w:ind w:firstLine="540"/>
        <w:jc w:val="both"/>
      </w:pPr>
      <w:r>
        <w:t>Налогоплательщики. Подакцизные товары. Объекты налогообложения. Операции, не подлежащие налогообложению акцизами. Определение налогооблагаемой базы. Порядок исчисления сумм акцизов и применения налоговых вычетов. Сроки и порядок уплаты акцизов.</w:t>
      </w:r>
    </w:p>
    <w:p w:rsidR="00BF43DA" w:rsidRDefault="00BF43DA">
      <w:pPr>
        <w:pStyle w:val="ConsPlusNormal"/>
        <w:ind w:firstLine="540"/>
        <w:jc w:val="both"/>
      </w:pPr>
      <w:r>
        <w:t>Особенности исчисления и уплаты акцизов в экспортно-импортных операциях и при реализации соглашений о разделе продукции.</w:t>
      </w:r>
    </w:p>
    <w:p w:rsidR="00BF43DA" w:rsidRDefault="00BF43DA">
      <w:pPr>
        <w:pStyle w:val="ConsPlusNormal"/>
        <w:ind w:firstLine="540"/>
        <w:jc w:val="both"/>
      </w:pPr>
    </w:p>
    <w:p w:rsidR="00BF43DA" w:rsidRDefault="00BF43DA">
      <w:pPr>
        <w:pStyle w:val="ConsPlusNormal"/>
        <w:ind w:firstLine="540"/>
        <w:jc w:val="both"/>
        <w:outlineLvl w:val="2"/>
      </w:pPr>
      <w:r>
        <w:t>Тема 14. Платежи за пользование недрами</w:t>
      </w:r>
    </w:p>
    <w:p w:rsidR="00BF43DA" w:rsidRDefault="00BF43DA">
      <w:pPr>
        <w:pStyle w:val="ConsPlusNormal"/>
        <w:ind w:firstLine="540"/>
        <w:jc w:val="both"/>
      </w:pPr>
      <w:r>
        <w:t>Порядок исчисления и уплаты платежей при пользовании недрами, в том числе разовых платежей за пользование недрами при наступлении определенных событий, оговоренных в лицензии; регулярных платежей за пользование недрами; платы за геологическую информацию о недрах; сбора за участие в конкурсе (аукционе); лицензионного сбора.</w:t>
      </w:r>
    </w:p>
    <w:p w:rsidR="00BF43DA" w:rsidRDefault="00BF43DA">
      <w:pPr>
        <w:pStyle w:val="ConsPlusNormal"/>
        <w:ind w:firstLine="540"/>
        <w:jc w:val="both"/>
      </w:pPr>
      <w:r>
        <w:t>Налог на добычу полезных ископаемых.</w:t>
      </w:r>
    </w:p>
    <w:p w:rsidR="00BF43DA" w:rsidRDefault="00BF43DA">
      <w:pPr>
        <w:pStyle w:val="ConsPlusNormal"/>
        <w:ind w:firstLine="540"/>
        <w:jc w:val="both"/>
      </w:pPr>
      <w:r>
        <w:t>Налогоплательщики, объект налогообложения, налоговая база, налоговый период, налоговые ставки, порядок исчисления и сроки уплаты налогов.</w:t>
      </w:r>
    </w:p>
    <w:p w:rsidR="00BF43DA" w:rsidRDefault="00BF43DA">
      <w:pPr>
        <w:pStyle w:val="ConsPlusNormal"/>
        <w:ind w:firstLine="540"/>
        <w:jc w:val="both"/>
      </w:pPr>
    </w:p>
    <w:p w:rsidR="00BF43DA" w:rsidRDefault="00BF43DA">
      <w:pPr>
        <w:pStyle w:val="ConsPlusNormal"/>
        <w:ind w:firstLine="540"/>
        <w:jc w:val="both"/>
        <w:outlineLvl w:val="2"/>
      </w:pPr>
      <w:r>
        <w:t>Тема 15. Платежи за пользование природными ресурсами</w:t>
      </w:r>
    </w:p>
    <w:p w:rsidR="00BF43DA" w:rsidRDefault="00BF43DA">
      <w:pPr>
        <w:pStyle w:val="ConsPlusNormal"/>
        <w:ind w:firstLine="540"/>
        <w:jc w:val="both"/>
      </w:pPr>
      <w:r>
        <w:t>Водный налог. Сбор за пользование объектами животного мира и за пользование объектами водных биологических ресурсов.</w:t>
      </w:r>
    </w:p>
    <w:p w:rsidR="00BF43DA" w:rsidRDefault="00BF43DA">
      <w:pPr>
        <w:pStyle w:val="ConsPlusNormal"/>
        <w:ind w:firstLine="540"/>
        <w:jc w:val="both"/>
      </w:pPr>
      <w:r>
        <w:t xml:space="preserve">Налогоплательщики и элементы налогообложения: объекты, налоговая база, ставки, налоговый и отчетный периоды, порядок исчисления, порядок и сроки уплаты. Порядок и сроки </w:t>
      </w:r>
      <w:r>
        <w:lastRenderedPageBreak/>
        <w:t>представления налоговых деклараций.</w:t>
      </w:r>
    </w:p>
    <w:p w:rsidR="00BF43DA" w:rsidRDefault="00BF43DA">
      <w:pPr>
        <w:pStyle w:val="ConsPlusNormal"/>
        <w:ind w:firstLine="540"/>
        <w:jc w:val="both"/>
      </w:pPr>
    </w:p>
    <w:p w:rsidR="00BF43DA" w:rsidRDefault="00BF43DA">
      <w:pPr>
        <w:pStyle w:val="ConsPlusNormal"/>
        <w:ind w:firstLine="540"/>
        <w:jc w:val="both"/>
        <w:outlineLvl w:val="2"/>
      </w:pPr>
      <w:r>
        <w:t>Тема 16. Специальные налоговые режимы</w:t>
      </w:r>
    </w:p>
    <w:p w:rsidR="00BF43DA" w:rsidRDefault="00BF43DA">
      <w:pPr>
        <w:pStyle w:val="ConsPlusNormal"/>
        <w:ind w:firstLine="540"/>
        <w:jc w:val="both"/>
      </w:pPr>
      <w:r>
        <w:t>Упрощенная система налогообложения, учета и отчетности для субъектов малого предпринимательства.</w:t>
      </w:r>
    </w:p>
    <w:p w:rsidR="00BF43DA" w:rsidRDefault="00BF43DA">
      <w:pPr>
        <w:pStyle w:val="ConsPlusNormal"/>
        <w:ind w:firstLine="540"/>
        <w:jc w:val="both"/>
      </w:pPr>
      <w:r>
        <w:t>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доходов и расходов, налоговая база, налоговый период, налоговые ставки, порядок исчисления налога, минимальный налог, налоговый учет, порядок и сроки уплаты налога, порядок зачисления налога. Распределение сумм единого налога.</w:t>
      </w:r>
    </w:p>
    <w:p w:rsidR="00BF43DA" w:rsidRDefault="00BF43DA">
      <w:pPr>
        <w:pStyle w:val="ConsPlusNormal"/>
        <w:ind w:firstLine="540"/>
        <w:jc w:val="both"/>
      </w:pPr>
      <w:r>
        <w:t>Единый налог на вмененный доход для определенных видов деятельности.</w:t>
      </w:r>
    </w:p>
    <w:p w:rsidR="00BF43DA" w:rsidRDefault="00BF43DA">
      <w:pPr>
        <w:pStyle w:val="ConsPlusNormal"/>
        <w:ind w:firstLine="540"/>
        <w:jc w:val="both"/>
      </w:pPr>
      <w:r>
        <w:t>Порядок введения единого налога на вмененный доход для определенных видов деятельности и виды деятельности, на которые он распространяется. Налогоплательщики, объект налогообложения и налоговая база, базовая доходность и корректирующие коэффициенты, налоговый период, налоговая ставка, порядок исчисления налога, порядок и сроки уплаты налога, порядок зачисления налога.</w:t>
      </w:r>
    </w:p>
    <w:p w:rsidR="00BF43DA" w:rsidRDefault="00BF43DA">
      <w:pPr>
        <w:pStyle w:val="ConsPlusNormal"/>
        <w:ind w:firstLine="540"/>
        <w:jc w:val="both"/>
      </w:pPr>
    </w:p>
    <w:p w:rsidR="00BF43DA" w:rsidRDefault="00BF43DA">
      <w:pPr>
        <w:pStyle w:val="ConsPlusNormal"/>
        <w:ind w:firstLine="540"/>
        <w:jc w:val="both"/>
        <w:outlineLvl w:val="2"/>
      </w:pPr>
      <w:r>
        <w:t>Тема 17. Таможенные пошлины</w:t>
      </w:r>
    </w:p>
    <w:p w:rsidR="00BF43DA" w:rsidRDefault="00BF43DA">
      <w:pPr>
        <w:pStyle w:val="ConsPlusNormal"/>
        <w:ind w:firstLine="540"/>
        <w:jc w:val="both"/>
      </w:pPr>
      <w:r>
        <w:t>Товары, облагаемые таможенными пошлинами. Таможенная стоимость вывозимых и ввозимых товаров. Виды таможенных пошлин.</w:t>
      </w:r>
    </w:p>
    <w:p w:rsidR="00BF43DA" w:rsidRDefault="00BF43DA">
      <w:pPr>
        <w:pStyle w:val="ConsPlusNormal"/>
        <w:ind w:firstLine="540"/>
        <w:jc w:val="both"/>
      </w:pPr>
      <w:r>
        <w:t>Плательщики таможенных пошлин. Льготы по таможенным пошлинам. Виды применяемых ставок и принципы их построения.</w:t>
      </w:r>
    </w:p>
    <w:p w:rsidR="00BF43DA" w:rsidRDefault="00BF43DA">
      <w:pPr>
        <w:pStyle w:val="ConsPlusNormal"/>
        <w:ind w:firstLine="540"/>
        <w:jc w:val="both"/>
      </w:pPr>
    </w:p>
    <w:p w:rsidR="00BF43DA" w:rsidRDefault="00BF43DA">
      <w:pPr>
        <w:pStyle w:val="ConsPlusNormal"/>
        <w:ind w:firstLine="540"/>
        <w:jc w:val="both"/>
        <w:outlineLvl w:val="2"/>
      </w:pPr>
      <w:r>
        <w:t>Тема 18. Государственная пошлина</w:t>
      </w:r>
    </w:p>
    <w:p w:rsidR="00BF43DA" w:rsidRDefault="00BF43DA">
      <w:pPr>
        <w:pStyle w:val="ConsPlusNormal"/>
        <w:ind w:firstLine="540"/>
        <w:jc w:val="both"/>
      </w:pPr>
      <w:r>
        <w:t>Экономическое содержание государственной пошлины. Виды государственных пошлин.</w:t>
      </w:r>
    </w:p>
    <w:p w:rsidR="00BF43DA" w:rsidRDefault="00BF43DA">
      <w:pPr>
        <w:pStyle w:val="ConsPlusNormal"/>
        <w:ind w:firstLine="540"/>
        <w:jc w:val="both"/>
      </w:pPr>
    </w:p>
    <w:p w:rsidR="00BF43DA" w:rsidRDefault="00BF43DA">
      <w:pPr>
        <w:pStyle w:val="ConsPlusNormal"/>
        <w:ind w:firstLine="540"/>
        <w:jc w:val="both"/>
        <w:outlineLvl w:val="2"/>
      </w:pPr>
      <w:r>
        <w:t>Тема 19. Регулирование налоговых отношений с иностранным элементом</w:t>
      </w:r>
    </w:p>
    <w:p w:rsidR="00BF43DA" w:rsidRDefault="00BF43DA">
      <w:pPr>
        <w:pStyle w:val="ConsPlusNormal"/>
        <w:ind w:firstLine="540"/>
        <w:jc w:val="both"/>
      </w:pPr>
      <w:r>
        <w:t>Международные соглашения об избежании двойного налогообложения доходов и имущества.</w:t>
      </w:r>
    </w:p>
    <w:p w:rsidR="00BF43DA" w:rsidRDefault="00BF43DA">
      <w:pPr>
        <w:pStyle w:val="ConsPlusNormal"/>
        <w:ind w:firstLine="540"/>
        <w:jc w:val="both"/>
      </w:pPr>
      <w:r>
        <w:t>Лица, к которым применяются соглашения.</w:t>
      </w:r>
    </w:p>
    <w:p w:rsidR="00BF43DA" w:rsidRDefault="00BF43DA">
      <w:pPr>
        <w:pStyle w:val="ConsPlusNormal"/>
        <w:ind w:firstLine="540"/>
        <w:jc w:val="both"/>
      </w:pPr>
      <w:r>
        <w:t>Налоги, на которые распространяются соглашения.</w:t>
      </w:r>
    </w:p>
    <w:p w:rsidR="00BF43DA" w:rsidRDefault="00BF43DA">
      <w:pPr>
        <w:pStyle w:val="ConsPlusNormal"/>
        <w:ind w:firstLine="540"/>
        <w:jc w:val="both"/>
      </w:pPr>
    </w:p>
    <w:p w:rsidR="00BF43DA" w:rsidRDefault="00BF43DA">
      <w:pPr>
        <w:pStyle w:val="ConsPlusNormal"/>
        <w:jc w:val="center"/>
        <w:outlineLvl w:val="1"/>
      </w:pPr>
      <w:bookmarkStart w:id="3" w:name="P544"/>
      <w:bookmarkEnd w:id="3"/>
      <w:r>
        <w:t>Раздел 4. ФИНАНСЫ ОРГАНИЗАЦИЙ: МЕНЕДЖМЕНТ И АНАЛИЗ</w:t>
      </w:r>
    </w:p>
    <w:p w:rsidR="00BF43DA" w:rsidRDefault="00BF43DA">
      <w:pPr>
        <w:pStyle w:val="ConsPlusNormal"/>
        <w:jc w:val="center"/>
      </w:pPr>
    </w:p>
    <w:p w:rsidR="00BF43DA" w:rsidRDefault="00BF43DA">
      <w:pPr>
        <w:pStyle w:val="ConsPlusNormal"/>
        <w:ind w:firstLine="540"/>
        <w:jc w:val="both"/>
        <w:outlineLvl w:val="2"/>
      </w:pPr>
      <w:r>
        <w:t>Тема 1. Финансы и финансовый механизм организации</w:t>
      </w:r>
    </w:p>
    <w:p w:rsidR="00BF43DA" w:rsidRDefault="00BF43DA">
      <w:pPr>
        <w:pStyle w:val="ConsPlusNormal"/>
        <w:ind w:firstLine="540"/>
        <w:jc w:val="both"/>
      </w:pPr>
      <w:r>
        <w:t>Финансовая система современной российской экономики.</w:t>
      </w:r>
    </w:p>
    <w:p w:rsidR="00BF43DA" w:rsidRDefault="00BF43DA">
      <w:pPr>
        <w:pStyle w:val="ConsPlusNormal"/>
        <w:ind w:firstLine="540"/>
        <w:jc w:val="both"/>
      </w:pPr>
      <w:r>
        <w:t>Финансовая концепция коммерческой организации.</w:t>
      </w:r>
    </w:p>
    <w:p w:rsidR="00BF43DA" w:rsidRDefault="00BF43DA">
      <w:pPr>
        <w:pStyle w:val="ConsPlusNormal"/>
        <w:ind w:firstLine="540"/>
        <w:jc w:val="both"/>
      </w:pPr>
      <w:r>
        <w:t>Финансовые ресурсы организации различных организационно-правовых форм.</w:t>
      </w:r>
    </w:p>
    <w:p w:rsidR="00BF43DA" w:rsidRDefault="00BF43DA">
      <w:pPr>
        <w:pStyle w:val="ConsPlusNormal"/>
        <w:ind w:firstLine="540"/>
        <w:jc w:val="both"/>
      </w:pPr>
      <w:r>
        <w:t>Формы и виды финансирования предприятий: собственный и заемный капитал.</w:t>
      </w:r>
    </w:p>
    <w:p w:rsidR="00BF43DA" w:rsidRDefault="00BF43DA">
      <w:pPr>
        <w:pStyle w:val="ConsPlusNormal"/>
        <w:ind w:firstLine="540"/>
        <w:jc w:val="both"/>
      </w:pPr>
      <w:r>
        <w:t>Формы доступа организации к финансовым рынкам.</w:t>
      </w:r>
    </w:p>
    <w:p w:rsidR="00BF43DA" w:rsidRDefault="00BF43DA">
      <w:pPr>
        <w:pStyle w:val="ConsPlusNormal"/>
        <w:ind w:firstLine="540"/>
        <w:jc w:val="both"/>
      </w:pPr>
      <w:r>
        <w:t>Финансовый механизм управления организацией и его элементы.</w:t>
      </w:r>
    </w:p>
    <w:p w:rsidR="00BF43DA" w:rsidRDefault="00BF43DA">
      <w:pPr>
        <w:pStyle w:val="ConsPlusNormal"/>
        <w:ind w:firstLine="540"/>
        <w:jc w:val="both"/>
      </w:pPr>
      <w:r>
        <w:t>Особенности финансового механизма бирж, внебюджетных фондов и инвестиционных институтов.</w:t>
      </w:r>
    </w:p>
    <w:p w:rsidR="00BF43DA" w:rsidRDefault="00BF43DA">
      <w:pPr>
        <w:pStyle w:val="ConsPlusNormal"/>
        <w:ind w:firstLine="540"/>
        <w:jc w:val="both"/>
      </w:pPr>
      <w:r>
        <w:t>Особенности финансового механизма страховых организаций.</w:t>
      </w:r>
    </w:p>
    <w:p w:rsidR="00BF43DA" w:rsidRDefault="00BF43DA">
      <w:pPr>
        <w:pStyle w:val="ConsPlusNormal"/>
        <w:ind w:firstLine="540"/>
        <w:jc w:val="both"/>
      </w:pPr>
      <w:r>
        <w:t>Особенности организации и управления финансами в различных правовых формах организаций. Финансовые цели различных видов организаций.</w:t>
      </w:r>
    </w:p>
    <w:p w:rsidR="00BF43DA" w:rsidRDefault="00BF43DA">
      <w:pPr>
        <w:pStyle w:val="ConsPlusNormal"/>
        <w:ind w:firstLine="540"/>
        <w:jc w:val="both"/>
      </w:pPr>
      <w:r>
        <w:t>Финансовые цели бирж, внебюджетных фондов и инвестиционных институтов.</w:t>
      </w:r>
    </w:p>
    <w:p w:rsidR="00BF43DA" w:rsidRDefault="00BF43DA">
      <w:pPr>
        <w:pStyle w:val="ConsPlusNormal"/>
        <w:ind w:firstLine="540"/>
        <w:jc w:val="both"/>
      </w:pPr>
      <w:r>
        <w:t>Финансовые цели страховых организаций.</w:t>
      </w:r>
    </w:p>
    <w:p w:rsidR="00BF43DA" w:rsidRDefault="00BF43DA">
      <w:pPr>
        <w:pStyle w:val="ConsPlusNormal"/>
        <w:ind w:firstLine="540"/>
        <w:jc w:val="both"/>
      </w:pPr>
      <w:r>
        <w:t>Корпоративное управление.</w:t>
      </w:r>
    </w:p>
    <w:p w:rsidR="00BF43DA" w:rsidRDefault="00BF43DA">
      <w:pPr>
        <w:pStyle w:val="ConsPlusNormal"/>
        <w:ind w:firstLine="540"/>
        <w:jc w:val="both"/>
      </w:pPr>
      <w:r>
        <w:t>Коммерческая и финансовая среда, в которой работает организация. Конкуренция, монополия и олигополия.</w:t>
      </w:r>
    </w:p>
    <w:p w:rsidR="00BF43DA" w:rsidRDefault="00BF43DA">
      <w:pPr>
        <w:pStyle w:val="ConsPlusNormal"/>
        <w:ind w:firstLine="540"/>
        <w:jc w:val="both"/>
      </w:pPr>
      <w:r>
        <w:t>Финансовые взаимоотношения организаций с бюджетами, внебюджетными фондами, банками и страховыми организациями.</w:t>
      </w:r>
    </w:p>
    <w:p w:rsidR="00BF43DA" w:rsidRDefault="00BF43DA">
      <w:pPr>
        <w:pStyle w:val="ConsPlusNormal"/>
        <w:ind w:firstLine="540"/>
        <w:jc w:val="both"/>
      </w:pPr>
    </w:p>
    <w:p w:rsidR="00BF43DA" w:rsidRDefault="00BF43DA">
      <w:pPr>
        <w:pStyle w:val="ConsPlusNormal"/>
        <w:ind w:firstLine="540"/>
        <w:jc w:val="both"/>
        <w:outlineLvl w:val="2"/>
      </w:pPr>
      <w:r>
        <w:lastRenderedPageBreak/>
        <w:t>Тема 2. Сущность и организация финансового менеджмента в организации</w:t>
      </w:r>
    </w:p>
    <w:p w:rsidR="00BF43DA" w:rsidRDefault="00BF43DA">
      <w:pPr>
        <w:pStyle w:val="ConsPlusNormal"/>
        <w:ind w:firstLine="540"/>
        <w:jc w:val="both"/>
      </w:pPr>
      <w:r>
        <w:t>Финансовый менеджмент: содержание, цели и функции.</w:t>
      </w:r>
    </w:p>
    <w:p w:rsidR="00BF43DA" w:rsidRDefault="00BF43DA">
      <w:pPr>
        <w:pStyle w:val="ConsPlusNormal"/>
        <w:ind w:firstLine="540"/>
        <w:jc w:val="both"/>
      </w:pPr>
      <w:r>
        <w:t>Современные концепции финансового менеджмента, связь финансового менеджмента с бухгалтерским учетом и отчетностью организации.</w:t>
      </w:r>
    </w:p>
    <w:p w:rsidR="00BF43DA" w:rsidRDefault="00BF43DA">
      <w:pPr>
        <w:pStyle w:val="ConsPlusNormal"/>
        <w:ind w:firstLine="540"/>
        <w:jc w:val="both"/>
      </w:pPr>
      <w:r>
        <w:t>Роль финансового менеджмента в повышении эффективности использования ресурсов в организации. Финансовые рычаги воздействия на этот процесс.</w:t>
      </w:r>
    </w:p>
    <w:p w:rsidR="00BF43DA" w:rsidRDefault="00BF43DA">
      <w:pPr>
        <w:pStyle w:val="ConsPlusNormal"/>
        <w:ind w:firstLine="540"/>
        <w:jc w:val="both"/>
      </w:pPr>
      <w:r>
        <w:t>Система управления финансовой деятельностью.</w:t>
      </w:r>
    </w:p>
    <w:p w:rsidR="00BF43DA" w:rsidRDefault="00BF43DA">
      <w:pPr>
        <w:pStyle w:val="ConsPlusNormal"/>
        <w:ind w:firstLine="540"/>
        <w:jc w:val="both"/>
      </w:pPr>
      <w:r>
        <w:t>Управление капиталом и определение цены капитала. Управление собственным капиталом.</w:t>
      </w:r>
    </w:p>
    <w:p w:rsidR="00BF43DA" w:rsidRDefault="00BF43DA">
      <w:pPr>
        <w:pStyle w:val="ConsPlusNormal"/>
        <w:ind w:firstLine="540"/>
        <w:jc w:val="both"/>
      </w:pPr>
      <w:r>
        <w:t>Управление долгосрочными обязательствами.</w:t>
      </w:r>
    </w:p>
    <w:p w:rsidR="00BF43DA" w:rsidRDefault="00BF43DA">
      <w:pPr>
        <w:pStyle w:val="ConsPlusNormal"/>
        <w:ind w:firstLine="540"/>
        <w:jc w:val="both"/>
      </w:pPr>
      <w:r>
        <w:t>Управление краткосрочными обязательствами.</w:t>
      </w:r>
    </w:p>
    <w:p w:rsidR="00BF43DA" w:rsidRDefault="00BF43DA">
      <w:pPr>
        <w:pStyle w:val="ConsPlusNormal"/>
        <w:ind w:firstLine="540"/>
        <w:jc w:val="both"/>
      </w:pPr>
      <w:r>
        <w:t>Управление денежным оборотом.</w:t>
      </w:r>
    </w:p>
    <w:p w:rsidR="00BF43DA" w:rsidRDefault="00BF43DA">
      <w:pPr>
        <w:pStyle w:val="ConsPlusNormal"/>
        <w:ind w:firstLine="540"/>
        <w:jc w:val="both"/>
      </w:pPr>
      <w:r>
        <w:t>Учет временной ценности денег в финансовом управлении.</w:t>
      </w:r>
    </w:p>
    <w:p w:rsidR="00BF43DA" w:rsidRDefault="00BF43DA">
      <w:pPr>
        <w:pStyle w:val="ConsPlusNormal"/>
        <w:ind w:firstLine="540"/>
        <w:jc w:val="both"/>
      </w:pPr>
      <w:r>
        <w:t>Управление инвестициями и критерии эффективности инвестиционных решений. Основы инвестиционного анализа.</w:t>
      </w:r>
    </w:p>
    <w:p w:rsidR="00BF43DA" w:rsidRDefault="00BF43DA">
      <w:pPr>
        <w:pStyle w:val="ConsPlusNormal"/>
        <w:ind w:firstLine="540"/>
        <w:jc w:val="both"/>
      </w:pPr>
      <w:r>
        <w:t>Управление финансовыми рисками. Классификация финансовых рисков.</w:t>
      </w:r>
    </w:p>
    <w:p w:rsidR="00BF43DA" w:rsidRDefault="00BF43DA">
      <w:pPr>
        <w:pStyle w:val="ConsPlusNormal"/>
        <w:ind w:firstLine="540"/>
        <w:jc w:val="both"/>
      </w:pPr>
      <w:r>
        <w:t>Финансовый менеджмент во внешнеэкономической деятельности организаций.</w:t>
      </w:r>
    </w:p>
    <w:p w:rsidR="00BF43DA" w:rsidRDefault="00BF43DA">
      <w:pPr>
        <w:pStyle w:val="ConsPlusNormal"/>
        <w:ind w:firstLine="540"/>
        <w:jc w:val="both"/>
      </w:pPr>
      <w:r>
        <w:t>Особенности организации финансового механизма бирж, внебюджетных фондов и инвестиционных институтов.</w:t>
      </w:r>
    </w:p>
    <w:p w:rsidR="00BF43DA" w:rsidRDefault="00BF43DA">
      <w:pPr>
        <w:pStyle w:val="ConsPlusNormal"/>
        <w:ind w:firstLine="540"/>
        <w:jc w:val="both"/>
      </w:pPr>
      <w:r>
        <w:t>Особенности организации финансового механизма страховых организаций.</w:t>
      </w:r>
    </w:p>
    <w:p w:rsidR="00BF43DA" w:rsidRDefault="00BF43DA">
      <w:pPr>
        <w:pStyle w:val="ConsPlusNormal"/>
        <w:ind w:firstLine="540"/>
        <w:jc w:val="both"/>
      </w:pPr>
      <w:r>
        <w:t>Информационные технологии в управлении финансами.</w:t>
      </w:r>
    </w:p>
    <w:p w:rsidR="00BF43DA" w:rsidRDefault="00BF43DA">
      <w:pPr>
        <w:pStyle w:val="ConsPlusNormal"/>
        <w:ind w:firstLine="540"/>
        <w:jc w:val="both"/>
      </w:pPr>
    </w:p>
    <w:p w:rsidR="00BF43DA" w:rsidRDefault="00BF43DA">
      <w:pPr>
        <w:pStyle w:val="ConsPlusNormal"/>
        <w:ind w:firstLine="540"/>
        <w:jc w:val="both"/>
        <w:outlineLvl w:val="2"/>
      </w:pPr>
      <w:r>
        <w:t>Тема 3. Экономический анализ и его методы в управлении организацией</w:t>
      </w:r>
    </w:p>
    <w:p w:rsidR="00BF43DA" w:rsidRDefault="00BF43DA">
      <w:pPr>
        <w:pStyle w:val="ConsPlusNormal"/>
        <w:ind w:firstLine="540"/>
        <w:jc w:val="both"/>
      </w:pPr>
      <w:r>
        <w:t>Научные основы экономического анализа: цель, содержание, предмет и объекты анализа.</w:t>
      </w:r>
    </w:p>
    <w:p w:rsidR="00BF43DA" w:rsidRDefault="00BF43DA">
      <w:pPr>
        <w:pStyle w:val="ConsPlusNormal"/>
        <w:ind w:firstLine="540"/>
        <w:jc w:val="both"/>
      </w:pPr>
      <w:r>
        <w:t>Экономический анализ как база обоснования и принятия управленческих решений.</w:t>
      </w:r>
    </w:p>
    <w:p w:rsidR="00BF43DA" w:rsidRDefault="00BF43DA">
      <w:pPr>
        <w:pStyle w:val="ConsPlusNormal"/>
        <w:ind w:firstLine="540"/>
        <w:jc w:val="both"/>
      </w:pPr>
      <w:r>
        <w:t>Классификация видов экономического анализа и их роль в управлении организацией.</w:t>
      </w:r>
    </w:p>
    <w:p w:rsidR="00BF43DA" w:rsidRDefault="00BF43DA">
      <w:pPr>
        <w:pStyle w:val="ConsPlusNormal"/>
        <w:ind w:firstLine="540"/>
        <w:jc w:val="both"/>
      </w:pPr>
      <w:r>
        <w:t>Пользователи аналитической экономической информации как субъекты анализа.</w:t>
      </w:r>
    </w:p>
    <w:p w:rsidR="00BF43DA" w:rsidRDefault="00BF43DA">
      <w:pPr>
        <w:pStyle w:val="ConsPlusNormal"/>
        <w:ind w:firstLine="540"/>
        <w:jc w:val="both"/>
      </w:pPr>
      <w:r>
        <w:t>Характеристика финансового, управленческого и производственного анализа, их взаимосвязь и роль в принятии управленческих решений.</w:t>
      </w:r>
    </w:p>
    <w:p w:rsidR="00BF43DA" w:rsidRDefault="00BF43DA">
      <w:pPr>
        <w:pStyle w:val="ConsPlusNormal"/>
        <w:ind w:firstLine="540"/>
        <w:jc w:val="both"/>
      </w:pPr>
      <w:r>
        <w:t>Особенности в назначении и проведении финансового (внешнего) и управленческого (внутрихозяйственного) анализа.</w:t>
      </w:r>
    </w:p>
    <w:p w:rsidR="00BF43DA" w:rsidRDefault="00BF43DA">
      <w:pPr>
        <w:pStyle w:val="ConsPlusNormal"/>
        <w:ind w:firstLine="540"/>
        <w:jc w:val="both"/>
      </w:pPr>
      <w:r>
        <w:t>Финансовая отчетность организации как информационная база финансового анализа.</w:t>
      </w:r>
    </w:p>
    <w:p w:rsidR="00BF43DA" w:rsidRDefault="00BF43DA">
      <w:pPr>
        <w:pStyle w:val="ConsPlusNormal"/>
        <w:ind w:firstLine="540"/>
        <w:jc w:val="both"/>
      </w:pPr>
      <w:r>
        <w:t>Цели и этапы анализа бухгалтерской (финансовой) отчетности.</w:t>
      </w:r>
    </w:p>
    <w:p w:rsidR="00BF43DA" w:rsidRDefault="00BF43DA">
      <w:pPr>
        <w:pStyle w:val="ConsPlusNormal"/>
        <w:ind w:firstLine="540"/>
        <w:jc w:val="both"/>
      </w:pPr>
      <w:r>
        <w:t>Стандартные приемы анализа бухгалтерской (финансовой) отчетности: анализ абсолютных показателей отчетности; горизонтальный, вертикальный, трендовый, коэффициентный и факторный анализ.</w:t>
      </w:r>
    </w:p>
    <w:p w:rsidR="00BF43DA" w:rsidRDefault="00BF43DA">
      <w:pPr>
        <w:pStyle w:val="ConsPlusNormal"/>
        <w:ind w:firstLine="540"/>
        <w:jc w:val="both"/>
      </w:pPr>
      <w:r>
        <w:t>Общая характеристика экономико-математических методов, применяемых в анализе хозяйственной деятельности.</w:t>
      </w:r>
    </w:p>
    <w:p w:rsidR="00BF43DA" w:rsidRDefault="00BF43DA">
      <w:pPr>
        <w:pStyle w:val="ConsPlusNormal"/>
        <w:ind w:firstLine="540"/>
        <w:jc w:val="both"/>
      </w:pPr>
      <w:r>
        <w:t>Традиционные методы экономической статистики: средних и относительных величин (коэффициентов), группировки, графический, индексный, элементарные методы обработки рядов динамики.</w:t>
      </w:r>
    </w:p>
    <w:p w:rsidR="00BF43DA" w:rsidRDefault="00BF43DA">
      <w:pPr>
        <w:pStyle w:val="ConsPlusNormal"/>
        <w:ind w:firstLine="540"/>
        <w:jc w:val="both"/>
      </w:pPr>
      <w:r>
        <w:t>Экономико-математическое моделирование как основа проведения многофакторного анализа.</w:t>
      </w:r>
    </w:p>
    <w:p w:rsidR="00BF43DA" w:rsidRDefault="00BF43DA">
      <w:pPr>
        <w:pStyle w:val="ConsPlusNormal"/>
        <w:ind w:firstLine="540"/>
        <w:jc w:val="both"/>
      </w:pPr>
      <w:r>
        <w:t>Методы экономического многофакторного анализа: индексный, цепные подстановки, интегральный метод.</w:t>
      </w:r>
    </w:p>
    <w:p w:rsidR="00BF43DA" w:rsidRDefault="00BF43DA">
      <w:pPr>
        <w:pStyle w:val="ConsPlusNormal"/>
        <w:ind w:firstLine="540"/>
        <w:jc w:val="both"/>
      </w:pPr>
      <w:r>
        <w:t>Роль профессионального суждения в оценке результатов бизнес-планирования и анализа для целей управления.</w:t>
      </w:r>
    </w:p>
    <w:p w:rsidR="00BF43DA" w:rsidRDefault="00BF43DA">
      <w:pPr>
        <w:pStyle w:val="ConsPlusNormal"/>
        <w:ind w:firstLine="540"/>
        <w:jc w:val="both"/>
      </w:pPr>
      <w:r>
        <w:t>Раскрытие аналитической информации в пояснениях к публичной бухгалтерской (финансовой) отчетности.</w:t>
      </w:r>
    </w:p>
    <w:p w:rsidR="00BF43DA" w:rsidRDefault="00BF43DA">
      <w:pPr>
        <w:pStyle w:val="ConsPlusNormal"/>
        <w:ind w:firstLine="540"/>
        <w:jc w:val="both"/>
      </w:pPr>
      <w:r>
        <w:t>Особенности финансового анализа фондовых и товарных бирж, внебюджетных фондов и инвестиционных институтов.</w:t>
      </w:r>
    </w:p>
    <w:p w:rsidR="00BF43DA" w:rsidRDefault="00BF43DA">
      <w:pPr>
        <w:pStyle w:val="ConsPlusNormal"/>
        <w:ind w:firstLine="540"/>
        <w:jc w:val="both"/>
      </w:pPr>
      <w:r>
        <w:t>Особенности финансового анализа страховых организаций.</w:t>
      </w:r>
    </w:p>
    <w:p w:rsidR="00BF43DA" w:rsidRDefault="00BF43DA">
      <w:pPr>
        <w:pStyle w:val="ConsPlusNormal"/>
        <w:ind w:firstLine="540"/>
        <w:jc w:val="both"/>
      </w:pPr>
      <w:r>
        <w:t>Место и роль финансового анализа в аудиторской деятельности: аналитические процедуры в аудите, анализ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lastRenderedPageBreak/>
        <w:t>Тема 4. Бизнес-планирование и анализ выполнения планов</w:t>
      </w:r>
    </w:p>
    <w:p w:rsidR="00BF43DA" w:rsidRDefault="00BF43DA">
      <w:pPr>
        <w:pStyle w:val="ConsPlusNormal"/>
        <w:ind w:firstLine="540"/>
        <w:jc w:val="both"/>
      </w:pPr>
      <w:r>
        <w:t>Система экономических показателей как база бизнес-планирования и анализа.</w:t>
      </w:r>
    </w:p>
    <w:p w:rsidR="00BF43DA" w:rsidRDefault="00BF43DA">
      <w:pPr>
        <w:pStyle w:val="ConsPlusNormal"/>
        <w:ind w:firstLine="540"/>
        <w:jc w:val="both"/>
      </w:pPr>
      <w:r>
        <w:t>Бюджетирование (сметное планирование) как основа сбалансированности финансовых показателей.</w:t>
      </w:r>
    </w:p>
    <w:p w:rsidR="00BF43DA" w:rsidRDefault="00BF43DA">
      <w:pPr>
        <w:pStyle w:val="ConsPlusNormal"/>
        <w:ind w:firstLine="540"/>
        <w:jc w:val="both"/>
      </w:pPr>
      <w:r>
        <w:t>Смета объема продаж продукции и ее мониторинг.</w:t>
      </w:r>
    </w:p>
    <w:p w:rsidR="00BF43DA" w:rsidRDefault="00BF43DA">
      <w:pPr>
        <w:pStyle w:val="ConsPlusNormal"/>
        <w:ind w:firstLine="540"/>
        <w:jc w:val="both"/>
      </w:pPr>
      <w:r>
        <w:t>Смета себестоимости продаж продукции и ее мониторинг.</w:t>
      </w:r>
    </w:p>
    <w:p w:rsidR="00BF43DA" w:rsidRDefault="00BF43DA">
      <w:pPr>
        <w:pStyle w:val="ConsPlusNormal"/>
        <w:ind w:firstLine="540"/>
        <w:jc w:val="both"/>
      </w:pPr>
      <w:r>
        <w:t>Смета расходов периода и ее мониторинг.</w:t>
      </w:r>
    </w:p>
    <w:p w:rsidR="00BF43DA" w:rsidRDefault="00BF43DA">
      <w:pPr>
        <w:pStyle w:val="ConsPlusNormal"/>
        <w:ind w:firstLine="540"/>
        <w:jc w:val="both"/>
      </w:pPr>
      <w:r>
        <w:t>Смета финансовых результатов и ее мониторинг.</w:t>
      </w:r>
    </w:p>
    <w:p w:rsidR="00BF43DA" w:rsidRDefault="00BF43DA">
      <w:pPr>
        <w:pStyle w:val="ConsPlusNormal"/>
        <w:ind w:firstLine="540"/>
        <w:jc w:val="both"/>
      </w:pPr>
      <w:r>
        <w:t>Методы расчета потребности в оборотных средствах и краткосрочных источниках финансирования.</w:t>
      </w:r>
    </w:p>
    <w:p w:rsidR="00BF43DA" w:rsidRDefault="00BF43DA">
      <w:pPr>
        <w:pStyle w:val="ConsPlusNormal"/>
        <w:ind w:firstLine="540"/>
        <w:jc w:val="both"/>
      </w:pPr>
      <w:r>
        <w:t>Особенности финансового планирования на биржах, во внебюджетных фондах и инвестиционных институтах.</w:t>
      </w:r>
    </w:p>
    <w:p w:rsidR="00BF43DA" w:rsidRDefault="00BF43DA">
      <w:pPr>
        <w:pStyle w:val="ConsPlusNormal"/>
        <w:ind w:firstLine="540"/>
        <w:jc w:val="both"/>
      </w:pPr>
      <w:r>
        <w:t>Особенности финансового планирования в страховых организациях.</w:t>
      </w:r>
    </w:p>
    <w:p w:rsidR="00BF43DA" w:rsidRDefault="00BF43DA">
      <w:pPr>
        <w:pStyle w:val="ConsPlusNormal"/>
        <w:ind w:firstLine="540"/>
        <w:jc w:val="both"/>
      </w:pPr>
    </w:p>
    <w:p w:rsidR="00BF43DA" w:rsidRDefault="00BF43DA">
      <w:pPr>
        <w:pStyle w:val="ConsPlusNormal"/>
        <w:ind w:firstLine="540"/>
        <w:jc w:val="both"/>
        <w:outlineLvl w:val="2"/>
      </w:pPr>
      <w:r>
        <w:t>Тема 5. Маркетинговый анализ и управление продажей товаров</w:t>
      </w:r>
    </w:p>
    <w:p w:rsidR="00BF43DA" w:rsidRDefault="00BF43DA">
      <w:pPr>
        <w:pStyle w:val="ConsPlusNormal"/>
        <w:ind w:firstLine="540"/>
        <w:jc w:val="both"/>
      </w:pPr>
      <w:r>
        <w:t>Показатели, характеризующие объем производства и продаж; методика их расчета.</w:t>
      </w:r>
    </w:p>
    <w:p w:rsidR="00BF43DA" w:rsidRDefault="00BF43DA">
      <w:pPr>
        <w:pStyle w:val="ConsPlusNormal"/>
        <w:ind w:firstLine="540"/>
        <w:jc w:val="both"/>
      </w:pPr>
      <w:r>
        <w:t>Источники маркетинговой информации. Особенности анализа сегментов и секторов рынка.</w:t>
      </w:r>
    </w:p>
    <w:p w:rsidR="00BF43DA" w:rsidRDefault="00BF43DA">
      <w:pPr>
        <w:pStyle w:val="ConsPlusNormal"/>
        <w:ind w:firstLine="540"/>
        <w:jc w:val="both"/>
      </w:pPr>
      <w:r>
        <w:t>Методы маркетингового анализа и обоснование объема продаж. Анализ системы формирования спроса и стимулирования сбыта.</w:t>
      </w:r>
    </w:p>
    <w:p w:rsidR="00BF43DA" w:rsidRDefault="00BF43DA">
      <w:pPr>
        <w:pStyle w:val="ConsPlusNormal"/>
        <w:ind w:firstLine="540"/>
        <w:jc w:val="both"/>
      </w:pPr>
      <w:r>
        <w:t>Факторы формирования выручки от продаж.</w:t>
      </w:r>
    </w:p>
    <w:p w:rsidR="00BF43DA" w:rsidRDefault="00BF43DA">
      <w:pPr>
        <w:pStyle w:val="ConsPlusNormal"/>
        <w:ind w:firstLine="540"/>
        <w:jc w:val="both"/>
      </w:pPr>
      <w:r>
        <w:t>Система цен на продукцию. Анализ уровня цен товара. Методы аналитического обоснования цен.</w:t>
      </w:r>
    </w:p>
    <w:p w:rsidR="00BF43DA" w:rsidRDefault="00BF43DA">
      <w:pPr>
        <w:pStyle w:val="ConsPlusNormal"/>
        <w:ind w:firstLine="540"/>
        <w:jc w:val="both"/>
      </w:pPr>
      <w:r>
        <w:t>Анализ эффективности рекламы.</w:t>
      </w:r>
    </w:p>
    <w:p w:rsidR="00BF43DA" w:rsidRDefault="00BF43DA">
      <w:pPr>
        <w:pStyle w:val="ConsPlusNormal"/>
        <w:ind w:firstLine="540"/>
        <w:jc w:val="both"/>
      </w:pPr>
      <w:r>
        <w:t>Анализ и оценка влияния на объем продукции использования производственных и финансовых ресурсов.</w:t>
      </w:r>
    </w:p>
    <w:p w:rsidR="00BF43DA" w:rsidRDefault="00BF43DA">
      <w:pPr>
        <w:pStyle w:val="ConsPlusNormal"/>
        <w:ind w:firstLine="540"/>
        <w:jc w:val="both"/>
      </w:pPr>
      <w:r>
        <w:t>Анализ влияния объема продаж продукции на изменение прибыли от продаж.</w:t>
      </w:r>
    </w:p>
    <w:p w:rsidR="00BF43DA" w:rsidRDefault="00BF43DA">
      <w:pPr>
        <w:pStyle w:val="ConsPlusNormal"/>
        <w:ind w:firstLine="540"/>
        <w:jc w:val="both"/>
      </w:pPr>
    </w:p>
    <w:p w:rsidR="00BF43DA" w:rsidRDefault="00BF43DA">
      <w:pPr>
        <w:pStyle w:val="ConsPlusNormal"/>
        <w:ind w:firstLine="540"/>
        <w:jc w:val="both"/>
        <w:outlineLvl w:val="2"/>
      </w:pPr>
      <w:r>
        <w:t>Тема 6. Себестоимость продаж: расчет, анализ и оценка</w:t>
      </w:r>
    </w:p>
    <w:p w:rsidR="00BF43DA" w:rsidRDefault="00BF43DA">
      <w:pPr>
        <w:pStyle w:val="ConsPlusNormal"/>
        <w:ind w:firstLine="540"/>
        <w:jc w:val="both"/>
      </w:pPr>
      <w:r>
        <w:t>Показатели расходов по обычным видам деятельности, себестоимости продаж и расходов периода; методика их расчета.</w:t>
      </w:r>
    </w:p>
    <w:p w:rsidR="00BF43DA" w:rsidRDefault="00BF43DA">
      <w:pPr>
        <w:pStyle w:val="ConsPlusNormal"/>
        <w:ind w:firstLine="540"/>
        <w:jc w:val="both"/>
      </w:pPr>
      <w:r>
        <w:t>Факторный анализ себестоимости продаж: ограниченной и полной.</w:t>
      </w:r>
    </w:p>
    <w:p w:rsidR="00BF43DA" w:rsidRDefault="00BF43DA">
      <w:pPr>
        <w:pStyle w:val="ConsPlusNormal"/>
        <w:ind w:firstLine="540"/>
        <w:jc w:val="both"/>
      </w:pPr>
      <w:r>
        <w:t>Расчет и оценка влияния на себестоимость продаж использования труда, материалов и основных производственных средств.</w:t>
      </w:r>
    </w:p>
    <w:p w:rsidR="00BF43DA" w:rsidRDefault="00BF43DA">
      <w:pPr>
        <w:pStyle w:val="ConsPlusNormal"/>
        <w:ind w:firstLine="540"/>
        <w:jc w:val="both"/>
      </w:pPr>
      <w:r>
        <w:t>Анализ и оценка влияния себестоимости на величину прибыли от продаж.</w:t>
      </w:r>
    </w:p>
    <w:p w:rsidR="00BF43DA" w:rsidRDefault="00BF43DA">
      <w:pPr>
        <w:pStyle w:val="ConsPlusNormal"/>
        <w:ind w:firstLine="540"/>
        <w:jc w:val="both"/>
      </w:pPr>
      <w:r>
        <w:t>Анализ поведения затрат и взаимосвязи себестоимости, объема продаж и прибыли.</w:t>
      </w:r>
    </w:p>
    <w:p w:rsidR="00BF43DA" w:rsidRDefault="00BF43DA">
      <w:pPr>
        <w:pStyle w:val="ConsPlusNormal"/>
        <w:ind w:firstLine="540"/>
        <w:jc w:val="both"/>
      </w:pPr>
      <w:r>
        <w:t>Расчет маржинального дохода, порога рентабельности продаж и запаса финансовой прочности.</w:t>
      </w:r>
    </w:p>
    <w:p w:rsidR="00BF43DA" w:rsidRDefault="00BF43DA">
      <w:pPr>
        <w:pStyle w:val="ConsPlusNormal"/>
        <w:ind w:firstLine="540"/>
        <w:jc w:val="both"/>
      </w:pPr>
      <w:r>
        <w:t>Операционный рычаг и оценка эффекта операционного рычага.</w:t>
      </w:r>
    </w:p>
    <w:p w:rsidR="00BF43DA" w:rsidRDefault="00BF43DA">
      <w:pPr>
        <w:pStyle w:val="ConsPlusNormal"/>
        <w:ind w:firstLine="540"/>
        <w:jc w:val="both"/>
      </w:pPr>
    </w:p>
    <w:p w:rsidR="00BF43DA" w:rsidRDefault="00BF43DA">
      <w:pPr>
        <w:pStyle w:val="ConsPlusNormal"/>
        <w:ind w:firstLine="540"/>
        <w:jc w:val="both"/>
        <w:outlineLvl w:val="2"/>
      </w:pPr>
      <w:r>
        <w:t>Тема 7. Финансовые результаты: расчет, анализ и оценка</w:t>
      </w:r>
    </w:p>
    <w:p w:rsidR="00BF43DA" w:rsidRDefault="00BF43DA">
      <w:pPr>
        <w:pStyle w:val="ConsPlusNormal"/>
        <w:ind w:firstLine="540"/>
        <w:jc w:val="both"/>
      </w:pPr>
      <w:r>
        <w:t>Состав доходов и расходов как экономической базы формирования финансовых результатов. Признание доходов и расходов и их аналитическая оценка.</w:t>
      </w:r>
    </w:p>
    <w:p w:rsidR="00BF43DA" w:rsidRDefault="00BF43DA">
      <w:pPr>
        <w:pStyle w:val="ConsPlusNormal"/>
        <w:ind w:firstLine="540"/>
        <w:jc w:val="both"/>
      </w:pPr>
      <w:r>
        <w:t>Прибыль как показатель эффективности хозяйственной деятельности и источник приращения капитала организации.</w:t>
      </w:r>
    </w:p>
    <w:p w:rsidR="00BF43DA" w:rsidRDefault="00BF43DA">
      <w:pPr>
        <w:pStyle w:val="ConsPlusNormal"/>
        <w:ind w:firstLine="540"/>
        <w:jc w:val="both"/>
      </w:pPr>
      <w:r>
        <w:t>Формирование показателей доходов и прибыли.</w:t>
      </w:r>
    </w:p>
    <w:p w:rsidR="00BF43DA" w:rsidRDefault="00BF43DA">
      <w:pPr>
        <w:pStyle w:val="ConsPlusNormal"/>
        <w:ind w:firstLine="540"/>
        <w:jc w:val="both"/>
      </w:pPr>
      <w:r>
        <w:t>Анализ уровня и динамики финансовых результатов по данным отчета о прибылях и убытках.</w:t>
      </w:r>
    </w:p>
    <w:p w:rsidR="00BF43DA" w:rsidRDefault="00BF43DA">
      <w:pPr>
        <w:pStyle w:val="ConsPlusNormal"/>
        <w:ind w:firstLine="540"/>
        <w:jc w:val="both"/>
      </w:pPr>
      <w:r>
        <w:t>Факторы, влияющие на формирование прибылей и убытков.</w:t>
      </w:r>
    </w:p>
    <w:p w:rsidR="00BF43DA" w:rsidRDefault="00BF43DA">
      <w:pPr>
        <w:pStyle w:val="ConsPlusNormal"/>
        <w:ind w:firstLine="540"/>
        <w:jc w:val="both"/>
      </w:pPr>
      <w:r>
        <w:t>Оценка влияния инфляции на финансовые результаты.</w:t>
      </w:r>
    </w:p>
    <w:p w:rsidR="00BF43DA" w:rsidRDefault="00BF43DA">
      <w:pPr>
        <w:pStyle w:val="ConsPlusNormal"/>
        <w:ind w:firstLine="540"/>
        <w:jc w:val="both"/>
      </w:pPr>
      <w:r>
        <w:t>Факторный анализ прибыли от продаж и его влияние на управление прибылью.</w:t>
      </w:r>
    </w:p>
    <w:p w:rsidR="00BF43DA" w:rsidRDefault="00BF43DA">
      <w:pPr>
        <w:pStyle w:val="ConsPlusNormal"/>
        <w:ind w:firstLine="540"/>
        <w:jc w:val="both"/>
      </w:pPr>
      <w:r>
        <w:t>Факторный анализ прибыли до налогообложения.</w:t>
      </w:r>
    </w:p>
    <w:p w:rsidR="00BF43DA" w:rsidRDefault="00BF43DA">
      <w:pPr>
        <w:pStyle w:val="ConsPlusNormal"/>
        <w:ind w:firstLine="540"/>
        <w:jc w:val="both"/>
      </w:pPr>
      <w:r>
        <w:t>Факторный анализ прибыли от обычной деятельности (прибыли после налогообложения).</w:t>
      </w:r>
    </w:p>
    <w:p w:rsidR="00BF43DA" w:rsidRDefault="00BF43DA">
      <w:pPr>
        <w:pStyle w:val="ConsPlusNormal"/>
        <w:ind w:firstLine="540"/>
        <w:jc w:val="both"/>
      </w:pPr>
      <w:r>
        <w:t>Факторный анализ чистой (нераспределенной) прибыли отчетного периода.</w:t>
      </w:r>
    </w:p>
    <w:p w:rsidR="00BF43DA" w:rsidRDefault="00BF43DA">
      <w:pPr>
        <w:pStyle w:val="ConsPlusNormal"/>
        <w:ind w:firstLine="540"/>
        <w:jc w:val="both"/>
      </w:pPr>
      <w:r>
        <w:t>Анализ "качества" прибыли. Влияние учетной политики и других факторов на прибыль.</w:t>
      </w:r>
    </w:p>
    <w:p w:rsidR="00BF43DA" w:rsidRDefault="00BF43DA">
      <w:pPr>
        <w:pStyle w:val="ConsPlusNormal"/>
        <w:ind w:firstLine="540"/>
        <w:jc w:val="both"/>
      </w:pPr>
      <w:r>
        <w:lastRenderedPageBreak/>
        <w:t>Анализ использования чистой (нераспределенной) прибыли собственниками.</w:t>
      </w:r>
    </w:p>
    <w:p w:rsidR="00BF43DA" w:rsidRDefault="00BF43DA">
      <w:pPr>
        <w:pStyle w:val="ConsPlusNormal"/>
        <w:ind w:firstLine="540"/>
        <w:jc w:val="both"/>
      </w:pPr>
      <w:r>
        <w:t>Анализ и оценка дивидендного дохода на одну акцию.</w:t>
      </w:r>
    </w:p>
    <w:p w:rsidR="00BF43DA" w:rsidRDefault="00BF43DA">
      <w:pPr>
        <w:pStyle w:val="ConsPlusNormal"/>
        <w:ind w:firstLine="540"/>
        <w:jc w:val="both"/>
      </w:pPr>
      <w:r>
        <w:t>Расчет и факторный анализ рентабельности продаж и затрат.</w:t>
      </w:r>
    </w:p>
    <w:p w:rsidR="00BF43DA" w:rsidRDefault="00BF43DA">
      <w:pPr>
        <w:pStyle w:val="ConsPlusNormal"/>
        <w:ind w:firstLine="540"/>
        <w:jc w:val="both"/>
      </w:pPr>
    </w:p>
    <w:p w:rsidR="00BF43DA" w:rsidRDefault="00BF43DA">
      <w:pPr>
        <w:pStyle w:val="ConsPlusNormal"/>
        <w:ind w:firstLine="540"/>
        <w:jc w:val="both"/>
        <w:outlineLvl w:val="2"/>
      </w:pPr>
      <w:r>
        <w:t>Тема 8. Внеоборотные активы: расчет, анализ и оценка показателей</w:t>
      </w:r>
    </w:p>
    <w:p w:rsidR="00BF43DA" w:rsidRDefault="00BF43DA">
      <w:pPr>
        <w:pStyle w:val="ConsPlusNormal"/>
        <w:ind w:firstLine="540"/>
        <w:jc w:val="both"/>
      </w:pPr>
      <w:r>
        <w:t>Анализ состава, структуры и динамики внеоборотных активов.</w:t>
      </w:r>
    </w:p>
    <w:p w:rsidR="00BF43DA" w:rsidRDefault="00BF43DA">
      <w:pPr>
        <w:pStyle w:val="ConsPlusNormal"/>
        <w:ind w:firstLine="540"/>
        <w:jc w:val="both"/>
      </w:pPr>
      <w:r>
        <w:t>Основные средства организации: анализ их поступления и выбытия, технического состояния, морального и физического износа.</w:t>
      </w:r>
    </w:p>
    <w:p w:rsidR="00BF43DA" w:rsidRDefault="00BF43DA">
      <w:pPr>
        <w:pStyle w:val="ConsPlusNormal"/>
        <w:ind w:firstLine="540"/>
        <w:jc w:val="both"/>
      </w:pPr>
      <w:r>
        <w:t>Расчет и оценка показателей использования основных средств.</w:t>
      </w:r>
    </w:p>
    <w:p w:rsidR="00BF43DA" w:rsidRDefault="00BF43DA">
      <w:pPr>
        <w:pStyle w:val="ConsPlusNormal"/>
        <w:ind w:firstLine="540"/>
        <w:jc w:val="both"/>
      </w:pPr>
      <w:r>
        <w:t>Анализ состава и структуры нематериальных активов.</w:t>
      </w:r>
    </w:p>
    <w:p w:rsidR="00BF43DA" w:rsidRDefault="00BF43DA">
      <w:pPr>
        <w:pStyle w:val="ConsPlusNormal"/>
        <w:ind w:firstLine="540"/>
        <w:jc w:val="both"/>
      </w:pPr>
      <w:r>
        <w:t>Анализ и оценка состояния и движения незавершенного строительства.</w:t>
      </w:r>
    </w:p>
    <w:p w:rsidR="00BF43DA" w:rsidRDefault="00BF43DA">
      <w:pPr>
        <w:pStyle w:val="ConsPlusNormal"/>
        <w:ind w:firstLine="540"/>
        <w:jc w:val="both"/>
      </w:pPr>
      <w:r>
        <w:t>Анализ состава, структуры и динамики доходных вложений в материальные ценности.</w:t>
      </w:r>
    </w:p>
    <w:p w:rsidR="00BF43DA" w:rsidRDefault="00BF43DA">
      <w:pPr>
        <w:pStyle w:val="ConsPlusNormal"/>
        <w:ind w:firstLine="540"/>
        <w:jc w:val="both"/>
      </w:pPr>
      <w:r>
        <w:t>Анализ состава, динамики и оценки эффективности долгосрочных финансовых вложений.</w:t>
      </w:r>
    </w:p>
    <w:p w:rsidR="00BF43DA" w:rsidRDefault="00BF43DA">
      <w:pPr>
        <w:pStyle w:val="ConsPlusNormal"/>
        <w:ind w:firstLine="540"/>
        <w:jc w:val="both"/>
      </w:pPr>
      <w:r>
        <w:t>Основы управления инвестициями. Управление портфелями инвестиций.</w:t>
      </w:r>
    </w:p>
    <w:p w:rsidR="00BF43DA" w:rsidRDefault="00BF43DA">
      <w:pPr>
        <w:pStyle w:val="ConsPlusNormal"/>
        <w:ind w:firstLine="540"/>
        <w:jc w:val="both"/>
      </w:pPr>
      <w:r>
        <w:t>Влияние налогообложения и инфляции на инвестиционные решения.</w:t>
      </w:r>
    </w:p>
    <w:p w:rsidR="00BF43DA" w:rsidRDefault="00BF43DA">
      <w:pPr>
        <w:pStyle w:val="ConsPlusNormal"/>
        <w:ind w:firstLine="540"/>
        <w:jc w:val="both"/>
      </w:pPr>
      <w:r>
        <w:t>Система показателей анализа и оценки эффективности инвестиций.</w:t>
      </w:r>
    </w:p>
    <w:p w:rsidR="00BF43DA" w:rsidRDefault="00BF43DA">
      <w:pPr>
        <w:pStyle w:val="ConsPlusNormal"/>
        <w:ind w:firstLine="540"/>
        <w:jc w:val="both"/>
      </w:pPr>
    </w:p>
    <w:p w:rsidR="00BF43DA" w:rsidRDefault="00BF43DA">
      <w:pPr>
        <w:pStyle w:val="ConsPlusNormal"/>
        <w:ind w:firstLine="540"/>
        <w:jc w:val="both"/>
        <w:outlineLvl w:val="2"/>
      </w:pPr>
      <w:r>
        <w:t>Тема 9. Оборотные активы: расчет, анализ и оценка показателей</w:t>
      </w:r>
    </w:p>
    <w:p w:rsidR="00BF43DA" w:rsidRDefault="00BF43DA">
      <w:pPr>
        <w:pStyle w:val="ConsPlusNormal"/>
        <w:ind w:firstLine="540"/>
        <w:jc w:val="both"/>
      </w:pPr>
      <w:r>
        <w:t>Оборотный капитал организации: характеристика кругооборота и оборота, анализ структуры оборотного капитала. Значение эффективного управления оборотными активами для работы организации.</w:t>
      </w:r>
    </w:p>
    <w:p w:rsidR="00BF43DA" w:rsidRDefault="00BF43DA">
      <w:pPr>
        <w:pStyle w:val="ConsPlusNormal"/>
        <w:ind w:firstLine="540"/>
        <w:jc w:val="both"/>
      </w:pPr>
      <w:r>
        <w:t>Источники формирования оборотных активов. Анализ эффективности привлечения заемных средств.</w:t>
      </w:r>
    </w:p>
    <w:p w:rsidR="00BF43DA" w:rsidRDefault="00BF43DA">
      <w:pPr>
        <w:pStyle w:val="ConsPlusNormal"/>
        <w:ind w:firstLine="540"/>
        <w:jc w:val="both"/>
      </w:pPr>
      <w:r>
        <w:t>Расчет и оценка величины собственных оборотных средств и чистых оборотных активов.</w:t>
      </w:r>
    </w:p>
    <w:p w:rsidR="00BF43DA" w:rsidRDefault="00BF43DA">
      <w:pPr>
        <w:pStyle w:val="ConsPlusNormal"/>
        <w:ind w:firstLine="540"/>
        <w:jc w:val="both"/>
      </w:pPr>
      <w:r>
        <w:t>Расчет и оценка обеспеченности организации собственными оборотными средствами.</w:t>
      </w:r>
    </w:p>
    <w:p w:rsidR="00BF43DA" w:rsidRDefault="00BF43DA">
      <w:pPr>
        <w:pStyle w:val="ConsPlusNormal"/>
        <w:ind w:firstLine="540"/>
        <w:jc w:val="both"/>
      </w:pPr>
      <w:r>
        <w:t>Система показателей оборачиваемости оборотных активов. Порядок их расчета и оценка динамики.</w:t>
      </w:r>
    </w:p>
    <w:p w:rsidR="00BF43DA" w:rsidRDefault="00BF43DA">
      <w:pPr>
        <w:pStyle w:val="ConsPlusNormal"/>
        <w:ind w:firstLine="540"/>
        <w:jc w:val="both"/>
      </w:pPr>
      <w:r>
        <w:t>Расчет и оценка показателей оборачиваемости запасов, дебиторской и кредиторской задолженности, краткосрочных финансовых вложений и денежных средств.</w:t>
      </w:r>
    </w:p>
    <w:p w:rsidR="00BF43DA" w:rsidRDefault="00BF43DA">
      <w:pPr>
        <w:pStyle w:val="ConsPlusNormal"/>
        <w:ind w:firstLine="540"/>
        <w:jc w:val="both"/>
      </w:pPr>
      <w:r>
        <w:t>Показатели оценки эффективности использования оборотных активов: порядок расчета и оценки динамики.</w:t>
      </w:r>
    </w:p>
    <w:p w:rsidR="00BF43DA" w:rsidRDefault="00BF43DA">
      <w:pPr>
        <w:pStyle w:val="ConsPlusNormal"/>
        <w:ind w:firstLine="540"/>
        <w:jc w:val="both"/>
      </w:pPr>
      <w:r>
        <w:t>Безналичный и наличный денежный обороты. Анализ денежного оборота.</w:t>
      </w:r>
    </w:p>
    <w:p w:rsidR="00BF43DA" w:rsidRDefault="00BF43DA">
      <w:pPr>
        <w:pStyle w:val="ConsPlusNormal"/>
        <w:ind w:firstLine="540"/>
        <w:jc w:val="both"/>
      </w:pPr>
      <w:r>
        <w:t>Порядок очередности платежей с расчетного и других счетов организации.</w:t>
      </w:r>
    </w:p>
    <w:p w:rsidR="00BF43DA" w:rsidRDefault="00BF43DA">
      <w:pPr>
        <w:pStyle w:val="ConsPlusNormal"/>
        <w:ind w:firstLine="540"/>
        <w:jc w:val="both"/>
      </w:pPr>
      <w:r>
        <w:t>Преимущества и недостатки различных методов расчетов с поставщиками и покупателями, опасности торговли в кредит.</w:t>
      </w:r>
    </w:p>
    <w:p w:rsidR="00BF43DA" w:rsidRDefault="00BF43DA">
      <w:pPr>
        <w:pStyle w:val="ConsPlusNormal"/>
        <w:ind w:firstLine="540"/>
        <w:jc w:val="both"/>
      </w:pPr>
      <w:r>
        <w:t>Процедуры пересчета дебиторской задолженности в кредит, контроль за использованием кредита в организации, факторинг.</w:t>
      </w:r>
    </w:p>
    <w:p w:rsidR="00BF43DA" w:rsidRDefault="00BF43DA">
      <w:pPr>
        <w:pStyle w:val="ConsPlusNormal"/>
        <w:ind w:firstLine="540"/>
        <w:jc w:val="both"/>
      </w:pPr>
      <w:r>
        <w:t>Смета движения денежных средств.</w:t>
      </w:r>
    </w:p>
    <w:p w:rsidR="00BF43DA" w:rsidRDefault="00BF43DA">
      <w:pPr>
        <w:pStyle w:val="ConsPlusNormal"/>
        <w:ind w:firstLine="540"/>
        <w:jc w:val="both"/>
      </w:pPr>
      <w:r>
        <w:t>Анализ отчета о движении денежных средств. Прямой и косвенный методы составления отчета о денежных потоках.</w:t>
      </w:r>
    </w:p>
    <w:p w:rsidR="00BF43DA" w:rsidRDefault="00BF43DA">
      <w:pPr>
        <w:pStyle w:val="ConsPlusNormal"/>
        <w:ind w:firstLine="540"/>
        <w:jc w:val="both"/>
      </w:pPr>
      <w:r>
        <w:t>Пути ускорения денежного оборота и повышения его эффективности.</w:t>
      </w:r>
    </w:p>
    <w:p w:rsidR="00BF43DA" w:rsidRDefault="00BF43DA">
      <w:pPr>
        <w:pStyle w:val="ConsPlusNormal"/>
        <w:ind w:firstLine="540"/>
        <w:jc w:val="both"/>
      </w:pPr>
    </w:p>
    <w:p w:rsidR="00BF43DA" w:rsidRDefault="00BF43DA">
      <w:pPr>
        <w:pStyle w:val="ConsPlusNormal"/>
        <w:ind w:firstLine="540"/>
        <w:jc w:val="both"/>
        <w:outlineLvl w:val="2"/>
      </w:pPr>
      <w:r>
        <w:t>Тема 10. Рентабельность активов и собственного капитала: расчет, анализ и оценка</w:t>
      </w:r>
    </w:p>
    <w:p w:rsidR="00BF43DA" w:rsidRDefault="00BF43DA">
      <w:pPr>
        <w:pStyle w:val="ConsPlusNormal"/>
        <w:ind w:firstLine="540"/>
        <w:jc w:val="both"/>
      </w:pPr>
      <w:r>
        <w:t>Рентабельность активов и собственного капитала как показатели оценки эффективности хозяйственной деятельности организации.</w:t>
      </w:r>
    </w:p>
    <w:p w:rsidR="00BF43DA" w:rsidRDefault="00BF43DA">
      <w:pPr>
        <w:pStyle w:val="ConsPlusNormal"/>
        <w:ind w:firstLine="540"/>
        <w:jc w:val="both"/>
      </w:pPr>
      <w:r>
        <w:t>Система показателей оценки рентабельности активов и собственного капитала и порядок их расчета.</w:t>
      </w:r>
    </w:p>
    <w:p w:rsidR="00BF43DA" w:rsidRDefault="00BF43DA">
      <w:pPr>
        <w:pStyle w:val="ConsPlusNormal"/>
        <w:ind w:firstLine="540"/>
        <w:jc w:val="both"/>
      </w:pPr>
      <w:r>
        <w:t>Моделирование показателей рентабельности активов как база проведения многофакторного анализа.</w:t>
      </w:r>
    </w:p>
    <w:p w:rsidR="00BF43DA" w:rsidRDefault="00BF43DA">
      <w:pPr>
        <w:pStyle w:val="ConsPlusNormal"/>
        <w:ind w:firstLine="540"/>
        <w:jc w:val="both"/>
      </w:pPr>
      <w:r>
        <w:t>Основные факторы и пути повышения рентабельности активов.</w:t>
      </w:r>
    </w:p>
    <w:p w:rsidR="00BF43DA" w:rsidRDefault="00BF43DA">
      <w:pPr>
        <w:pStyle w:val="ConsPlusNormal"/>
        <w:ind w:firstLine="540"/>
        <w:jc w:val="both"/>
      </w:pPr>
      <w:r>
        <w:t>Методы анализа двухфакторной мультипликативной модели рентабельности активов (рентабельность продаж и деловая активность).</w:t>
      </w:r>
    </w:p>
    <w:p w:rsidR="00BF43DA" w:rsidRDefault="00BF43DA">
      <w:pPr>
        <w:pStyle w:val="ConsPlusNormal"/>
        <w:ind w:firstLine="540"/>
        <w:jc w:val="both"/>
      </w:pPr>
      <w:r>
        <w:t>Рентабельность продаж и направления ее роста.</w:t>
      </w:r>
    </w:p>
    <w:p w:rsidR="00BF43DA" w:rsidRDefault="00BF43DA">
      <w:pPr>
        <w:pStyle w:val="ConsPlusNormal"/>
        <w:ind w:firstLine="540"/>
        <w:jc w:val="both"/>
      </w:pPr>
      <w:r>
        <w:t>Показатели деловой активности (капиталоотдачи) и пути их улучшения.</w:t>
      </w:r>
    </w:p>
    <w:p w:rsidR="00BF43DA" w:rsidRDefault="00BF43DA">
      <w:pPr>
        <w:pStyle w:val="ConsPlusNormal"/>
        <w:ind w:firstLine="540"/>
        <w:jc w:val="both"/>
      </w:pPr>
      <w:r>
        <w:lastRenderedPageBreak/>
        <w:t>Методы анализа трехфакторной мультипликативной модели рентабельности активов (рентабельность продаж, фондоемкость продукции по основному капиталу, коэффициент закрепления оборотных активов на 1 руб. продукции).</w:t>
      </w:r>
    </w:p>
    <w:p w:rsidR="00BF43DA" w:rsidRDefault="00BF43DA">
      <w:pPr>
        <w:pStyle w:val="ConsPlusNormal"/>
        <w:ind w:firstLine="540"/>
        <w:jc w:val="both"/>
      </w:pPr>
      <w:r>
        <w:t>Взаимосвязь экономической (рентабельность активов) и финансовой (рентабельность собственного капитала) рентабельности. Эффект финансового рычага (леверидж).</w:t>
      </w:r>
    </w:p>
    <w:p w:rsidR="00BF43DA" w:rsidRDefault="00BF43DA">
      <w:pPr>
        <w:pStyle w:val="ConsPlusNormal"/>
        <w:ind w:firstLine="540"/>
        <w:jc w:val="both"/>
      </w:pPr>
    </w:p>
    <w:p w:rsidR="00BF43DA" w:rsidRDefault="00BF43DA">
      <w:pPr>
        <w:pStyle w:val="ConsPlusNormal"/>
        <w:ind w:firstLine="540"/>
        <w:jc w:val="both"/>
        <w:outlineLvl w:val="2"/>
      </w:pPr>
      <w:r>
        <w:t>Тема 11. Финансовое состояние: анализ и оценка</w:t>
      </w:r>
    </w:p>
    <w:p w:rsidR="00BF43DA" w:rsidRDefault="00BF43DA">
      <w:pPr>
        <w:pStyle w:val="ConsPlusNormal"/>
        <w:ind w:firstLine="540"/>
        <w:jc w:val="both"/>
      </w:pPr>
      <w:r>
        <w:t>Сущность и факторы финансового состояния организации. Задачи управления финансовым состоянием и платежеспособностью.</w:t>
      </w:r>
    </w:p>
    <w:p w:rsidR="00BF43DA" w:rsidRDefault="00BF43DA">
      <w:pPr>
        <w:pStyle w:val="ConsPlusNormal"/>
        <w:ind w:firstLine="540"/>
        <w:jc w:val="both"/>
      </w:pPr>
      <w:r>
        <w:t>Анализ состава, структуры и динамики активов организации.</w:t>
      </w:r>
    </w:p>
    <w:p w:rsidR="00BF43DA" w:rsidRDefault="00BF43DA">
      <w:pPr>
        <w:pStyle w:val="ConsPlusNormal"/>
        <w:ind w:firstLine="540"/>
        <w:jc w:val="both"/>
      </w:pPr>
      <w:r>
        <w:t>Анализ состава, структуры и динамики источников формирования активов. Характер и назначение собственных средств.</w:t>
      </w:r>
    </w:p>
    <w:p w:rsidR="00BF43DA" w:rsidRDefault="00BF43DA">
      <w:pPr>
        <w:pStyle w:val="ConsPlusNormal"/>
        <w:ind w:firstLine="540"/>
        <w:jc w:val="both"/>
      </w:pPr>
      <w:r>
        <w:t>Соотношение собственного капитала и обязательств по данным бухгалтерского баланса и выводы для управления капиталом.</w:t>
      </w:r>
    </w:p>
    <w:p w:rsidR="00BF43DA" w:rsidRDefault="00BF43DA">
      <w:pPr>
        <w:pStyle w:val="ConsPlusNormal"/>
        <w:ind w:firstLine="540"/>
        <w:jc w:val="both"/>
      </w:pPr>
      <w:r>
        <w:t>Анализ финансового состояния по абсолютным данным бухгалтерского баланса.</w:t>
      </w:r>
    </w:p>
    <w:p w:rsidR="00BF43DA" w:rsidRDefault="00BF43DA">
      <w:pPr>
        <w:pStyle w:val="ConsPlusNormal"/>
        <w:ind w:firstLine="540"/>
        <w:jc w:val="both"/>
      </w:pPr>
      <w:r>
        <w:t>Методика анализа финансового состояния с использованием финансовых коэффициентов.</w:t>
      </w:r>
    </w:p>
    <w:p w:rsidR="00BF43DA" w:rsidRDefault="00BF43DA">
      <w:pPr>
        <w:pStyle w:val="ConsPlusNormal"/>
        <w:ind w:firstLine="540"/>
        <w:jc w:val="both"/>
      </w:pPr>
      <w:r>
        <w:t>Финансовые коэффициенты рентабельности активов и собственного капитала как инструменты оценки финансового состояния организации.</w:t>
      </w:r>
    </w:p>
    <w:p w:rsidR="00BF43DA" w:rsidRDefault="00BF43DA">
      <w:pPr>
        <w:pStyle w:val="ConsPlusNormal"/>
        <w:ind w:firstLine="540"/>
        <w:jc w:val="both"/>
      </w:pPr>
      <w:r>
        <w:t>Расчет и оценка финансовых коэффициентов рыночной устойчивости.</w:t>
      </w:r>
    </w:p>
    <w:p w:rsidR="00BF43DA" w:rsidRDefault="00BF43DA">
      <w:pPr>
        <w:pStyle w:val="ConsPlusNormal"/>
        <w:ind w:firstLine="540"/>
        <w:jc w:val="both"/>
      </w:pPr>
      <w:r>
        <w:t>Расчет и оценка финансовых коэффициентов ликвидности баланса.</w:t>
      </w:r>
    </w:p>
    <w:p w:rsidR="00BF43DA" w:rsidRDefault="00BF43DA">
      <w:pPr>
        <w:pStyle w:val="ConsPlusNormal"/>
        <w:ind w:firstLine="540"/>
        <w:jc w:val="both"/>
      </w:pPr>
      <w:r>
        <w:t>Расчет и оценка финансовых коэффициентов платежеспособности. Анализ баланса платежеспособности. Методы обеспечения платежеспособности организации.</w:t>
      </w:r>
    </w:p>
    <w:p w:rsidR="00BF43DA" w:rsidRDefault="00BF43DA">
      <w:pPr>
        <w:pStyle w:val="ConsPlusNormal"/>
        <w:ind w:firstLine="540"/>
        <w:jc w:val="both"/>
      </w:pPr>
      <w:r>
        <w:t>Оценка степени финансового состояния организации на основе группировки активов по уровню их ликвидности и группировки обязательств по срочности их оплаты.</w:t>
      </w:r>
    </w:p>
    <w:p w:rsidR="00BF43DA" w:rsidRDefault="00BF43DA">
      <w:pPr>
        <w:pStyle w:val="ConsPlusNormal"/>
        <w:ind w:firstLine="540"/>
        <w:jc w:val="both"/>
      </w:pPr>
      <w:r>
        <w:t>Анализ состава, структуры и динамики дебиторской и кредиторской задолженности, в том числе просроченной.</w:t>
      </w:r>
    </w:p>
    <w:p w:rsidR="00BF43DA" w:rsidRDefault="00BF43DA">
      <w:pPr>
        <w:pStyle w:val="ConsPlusNormal"/>
        <w:ind w:firstLine="540"/>
        <w:jc w:val="both"/>
      </w:pPr>
      <w:r>
        <w:t>Смета активов и пассивов как основа прогнозного анализа финансового состояния.</w:t>
      </w:r>
    </w:p>
    <w:p w:rsidR="00BF43DA" w:rsidRDefault="00BF43DA">
      <w:pPr>
        <w:pStyle w:val="ConsPlusNormal"/>
        <w:ind w:firstLine="540"/>
        <w:jc w:val="both"/>
      </w:pPr>
      <w:r>
        <w:t>Анализ и оценка кредитоспособности организации.</w:t>
      </w:r>
    </w:p>
    <w:p w:rsidR="00BF43DA" w:rsidRDefault="00BF43DA">
      <w:pPr>
        <w:pStyle w:val="ConsPlusNormal"/>
        <w:ind w:firstLine="540"/>
        <w:jc w:val="both"/>
      </w:pPr>
      <w:r>
        <w:t>Анализ и оценка финансового состояния бирж, внебюджетных фондов и инвестиционных институтов.</w:t>
      </w:r>
    </w:p>
    <w:p w:rsidR="00BF43DA" w:rsidRDefault="00BF43DA">
      <w:pPr>
        <w:pStyle w:val="ConsPlusNormal"/>
        <w:ind w:firstLine="540"/>
        <w:jc w:val="both"/>
      </w:pPr>
      <w:r>
        <w:t>Анализ и оценка финансового состояния страховых организаций.</w:t>
      </w:r>
    </w:p>
    <w:p w:rsidR="00BF43DA" w:rsidRDefault="00BF43DA">
      <w:pPr>
        <w:pStyle w:val="ConsPlusNormal"/>
        <w:ind w:firstLine="540"/>
        <w:jc w:val="both"/>
      </w:pPr>
    </w:p>
    <w:p w:rsidR="00BF43DA" w:rsidRDefault="00BF43DA">
      <w:pPr>
        <w:pStyle w:val="ConsPlusNormal"/>
        <w:ind w:firstLine="540"/>
        <w:jc w:val="both"/>
        <w:outlineLvl w:val="2"/>
      </w:pPr>
      <w:r>
        <w:t>Тема 12. Особенности анализа в условиях финансовой несостоятельности и банкротства. Основы антикризисного управления</w:t>
      </w:r>
    </w:p>
    <w:p w:rsidR="00BF43DA" w:rsidRDefault="00BF43DA">
      <w:pPr>
        <w:pStyle w:val="ConsPlusNormal"/>
        <w:ind w:firstLine="540"/>
        <w:jc w:val="both"/>
      </w:pPr>
      <w:r>
        <w:t>Показатели и факторы неплатежеспособности (финансовой несостоятельности) организации.</w:t>
      </w:r>
    </w:p>
    <w:p w:rsidR="00BF43DA" w:rsidRDefault="00BF43DA">
      <w:pPr>
        <w:pStyle w:val="ConsPlusNormal"/>
        <w:ind w:firstLine="540"/>
        <w:jc w:val="both"/>
      </w:pPr>
      <w:r>
        <w:t>Особенности методики финансового анализа неплатежеспособных организаций.</w:t>
      </w:r>
    </w:p>
    <w:p w:rsidR="00BF43DA" w:rsidRDefault="00BF43DA">
      <w:pPr>
        <w:pStyle w:val="ConsPlusNormal"/>
        <w:ind w:firstLine="540"/>
        <w:jc w:val="both"/>
      </w:pPr>
      <w:r>
        <w:t>Установление связи неплатежеспособности организации с задолженностью государства перед ним.</w:t>
      </w:r>
    </w:p>
    <w:p w:rsidR="00BF43DA" w:rsidRDefault="00BF43DA">
      <w:pPr>
        <w:pStyle w:val="ConsPlusNormal"/>
        <w:ind w:firstLine="540"/>
        <w:jc w:val="both"/>
      </w:pPr>
      <w:r>
        <w:t>Порядок проведения мониторинга финансового состояния организаций и учета их платежеспособности.</w:t>
      </w:r>
    </w:p>
    <w:p w:rsidR="00BF43DA" w:rsidRDefault="00BF43DA">
      <w:pPr>
        <w:pStyle w:val="ConsPlusNormal"/>
        <w:ind w:firstLine="540"/>
        <w:jc w:val="both"/>
      </w:pPr>
      <w:r>
        <w:t>Аналитическая диагностика вероятности банкротства организации.</w:t>
      </w:r>
    </w:p>
    <w:p w:rsidR="00BF43DA" w:rsidRDefault="00BF43DA">
      <w:pPr>
        <w:pStyle w:val="ConsPlusNormal"/>
        <w:ind w:firstLine="540"/>
        <w:jc w:val="both"/>
      </w:pPr>
      <w:r>
        <w:t>Основы антикризисного управления.</w:t>
      </w:r>
    </w:p>
    <w:p w:rsidR="00BF43DA" w:rsidRDefault="00BF43DA">
      <w:pPr>
        <w:pStyle w:val="ConsPlusNormal"/>
        <w:ind w:firstLine="540"/>
        <w:jc w:val="both"/>
      </w:pPr>
      <w:r>
        <w:t>Банкротство коммерческой организации и его последствия.</w:t>
      </w:r>
    </w:p>
    <w:p w:rsidR="00BF43DA" w:rsidRDefault="00BF43DA">
      <w:pPr>
        <w:pStyle w:val="ConsPlusNormal"/>
        <w:ind w:firstLine="540"/>
        <w:jc w:val="both"/>
      </w:pPr>
      <w:r>
        <w:t>Анализ и оценка действий должника, совершаемых им до признания его несостоятельным (банкротом).</w:t>
      </w:r>
    </w:p>
    <w:p w:rsidR="00BF43DA" w:rsidRDefault="00BF43DA">
      <w:pPr>
        <w:pStyle w:val="ConsPlusNormal"/>
        <w:ind w:firstLine="540"/>
        <w:jc w:val="both"/>
      </w:pPr>
      <w:r>
        <w:t>Оценка активов банкрота и размеров его долга.</w:t>
      </w:r>
    </w:p>
    <w:p w:rsidR="00BF43DA" w:rsidRDefault="00BF43DA">
      <w:pPr>
        <w:pStyle w:val="ConsPlusNormal"/>
        <w:ind w:firstLine="540"/>
        <w:jc w:val="both"/>
      </w:pPr>
      <w:r>
        <w:t>Анализ результатов ликвидации коммерческой организации, ликвидационных балансов и отчетности ликвидационных комиссий.</w:t>
      </w:r>
    </w:p>
    <w:p w:rsidR="00BF43DA" w:rsidRDefault="00BF43DA">
      <w:pPr>
        <w:pStyle w:val="ConsPlusNormal"/>
        <w:ind w:firstLine="540"/>
        <w:jc w:val="both"/>
      </w:pPr>
    </w:p>
    <w:p w:rsidR="00BF43DA" w:rsidRDefault="00BF43DA">
      <w:pPr>
        <w:pStyle w:val="ConsPlusNormal"/>
        <w:ind w:firstLine="540"/>
        <w:jc w:val="both"/>
        <w:outlineLvl w:val="2"/>
      </w:pPr>
      <w:r>
        <w:t>Тема 13. Методы комплексного финансового анализа и оценки эффективности бизнеса</w:t>
      </w:r>
    </w:p>
    <w:p w:rsidR="00BF43DA" w:rsidRDefault="00BF43DA">
      <w:pPr>
        <w:pStyle w:val="ConsPlusNormal"/>
        <w:ind w:firstLine="540"/>
        <w:jc w:val="both"/>
      </w:pPr>
      <w:r>
        <w:t>Анализ и оценка факторов, показателей и результатов использования производственных и финансовых ресурсов.</w:t>
      </w:r>
    </w:p>
    <w:p w:rsidR="00BF43DA" w:rsidRDefault="00BF43DA">
      <w:pPr>
        <w:pStyle w:val="ConsPlusNormal"/>
        <w:ind w:firstLine="540"/>
        <w:jc w:val="both"/>
      </w:pPr>
      <w:r>
        <w:t xml:space="preserve">Основные критерии оценки результатов работы организаций. Оценка возможностей </w:t>
      </w:r>
      <w:r>
        <w:lastRenderedPageBreak/>
        <w:t>развития производства.</w:t>
      </w:r>
    </w:p>
    <w:p w:rsidR="00BF43DA" w:rsidRDefault="00BF43DA">
      <w:pPr>
        <w:pStyle w:val="ConsPlusNormal"/>
        <w:ind w:firstLine="540"/>
        <w:jc w:val="both"/>
      </w:pPr>
      <w:r>
        <w:t>Методы комплексной оценки эффективности хозяйственной деятельности организаций. Особенности анализа эффективности в разных сегментах бизнеса.</w:t>
      </w:r>
    </w:p>
    <w:p w:rsidR="00BF43DA" w:rsidRDefault="00BF43DA">
      <w:pPr>
        <w:pStyle w:val="ConsPlusNormal"/>
        <w:ind w:firstLine="540"/>
        <w:jc w:val="both"/>
      </w:pPr>
      <w:r>
        <w:t>Методы рейтинговой оценки финансового состояния организаций.</w:t>
      </w:r>
    </w:p>
    <w:p w:rsidR="00BF43DA" w:rsidRDefault="00BF43DA">
      <w:pPr>
        <w:pStyle w:val="ConsPlusNormal"/>
        <w:ind w:firstLine="540"/>
        <w:jc w:val="both"/>
      </w:pPr>
    </w:p>
    <w:p w:rsidR="00BF43DA" w:rsidRDefault="00BF43DA">
      <w:pPr>
        <w:pStyle w:val="ConsPlusNormal"/>
        <w:jc w:val="center"/>
        <w:outlineLvl w:val="1"/>
      </w:pPr>
      <w:bookmarkStart w:id="4" w:name="P720"/>
      <w:bookmarkEnd w:id="4"/>
      <w:r>
        <w:t>Раздел 5. АУДИТ</w:t>
      </w:r>
    </w:p>
    <w:p w:rsidR="00BF43DA" w:rsidRDefault="00BF43DA">
      <w:pPr>
        <w:pStyle w:val="ConsPlusNormal"/>
        <w:ind w:firstLine="540"/>
        <w:jc w:val="both"/>
      </w:pPr>
    </w:p>
    <w:p w:rsidR="00BF43DA" w:rsidRDefault="00BF43DA">
      <w:pPr>
        <w:pStyle w:val="ConsPlusNormal"/>
        <w:ind w:firstLine="540"/>
        <w:jc w:val="both"/>
        <w:outlineLvl w:val="2"/>
      </w:pPr>
      <w:r>
        <w:t>Тема 1. Сущность и содержание аудита</w:t>
      </w:r>
    </w:p>
    <w:p w:rsidR="00BF43DA" w:rsidRDefault="00BF43DA">
      <w:pPr>
        <w:pStyle w:val="ConsPlusNormal"/>
        <w:ind w:firstLine="540"/>
        <w:jc w:val="both"/>
      </w:pPr>
      <w:r>
        <w:t>Сущность аудита, его цель и задачи. Место аудита в системе финансового контроля.</w:t>
      </w:r>
    </w:p>
    <w:p w:rsidR="00BF43DA" w:rsidRDefault="00BF43DA">
      <w:pPr>
        <w:pStyle w:val="ConsPlusNormal"/>
        <w:ind w:firstLine="540"/>
        <w:jc w:val="both"/>
      </w:pPr>
      <w:r>
        <w:t>Принципы аудита.</w:t>
      </w:r>
    </w:p>
    <w:p w:rsidR="00BF43DA" w:rsidRDefault="00BF43DA">
      <w:pPr>
        <w:pStyle w:val="ConsPlusNormal"/>
        <w:ind w:firstLine="540"/>
        <w:jc w:val="both"/>
      </w:pPr>
      <w:r>
        <w:t>Независимость аудита.</w:t>
      </w:r>
    </w:p>
    <w:p w:rsidR="00BF43DA" w:rsidRDefault="00BF43DA">
      <w:pPr>
        <w:pStyle w:val="ConsPlusNormal"/>
        <w:ind w:firstLine="540"/>
        <w:jc w:val="both"/>
      </w:pPr>
      <w:r>
        <w:t>Виды аудита, особенности организации внешнего и внутреннего аудита. Обязательный аудит.</w:t>
      </w:r>
    </w:p>
    <w:p w:rsidR="00BF43DA" w:rsidRDefault="00BF43DA">
      <w:pPr>
        <w:pStyle w:val="ConsPlusNormal"/>
        <w:ind w:firstLine="540"/>
        <w:jc w:val="both"/>
      </w:pPr>
      <w:r>
        <w:t>Виды услуг, связанных с аудиторской деятельностью.</w:t>
      </w:r>
    </w:p>
    <w:p w:rsidR="00BF43DA" w:rsidRDefault="00BF43DA">
      <w:pPr>
        <w:pStyle w:val="ConsPlusNormal"/>
        <w:ind w:firstLine="540"/>
        <w:jc w:val="both"/>
      </w:pPr>
      <w:r>
        <w:t>Субъекты аудита.</w:t>
      </w:r>
    </w:p>
    <w:p w:rsidR="00BF43DA" w:rsidRDefault="00BF43DA">
      <w:pPr>
        <w:pStyle w:val="ConsPlusNormal"/>
        <w:ind w:firstLine="540"/>
        <w:jc w:val="both"/>
      </w:pPr>
    </w:p>
    <w:p w:rsidR="00BF43DA" w:rsidRDefault="00BF43DA">
      <w:pPr>
        <w:pStyle w:val="ConsPlusNormal"/>
        <w:ind w:firstLine="540"/>
        <w:jc w:val="both"/>
        <w:outlineLvl w:val="2"/>
      </w:pPr>
      <w:r>
        <w:t>Тема 2. Регулирование аудиторской деятельности</w:t>
      </w:r>
    </w:p>
    <w:p w:rsidR="00BF43DA" w:rsidRDefault="00BF43DA">
      <w:pPr>
        <w:pStyle w:val="ConsPlusNormal"/>
        <w:ind w:firstLine="540"/>
        <w:jc w:val="both"/>
      </w:pPr>
      <w:r>
        <w:t>Государственное регулирование аудиторской деятельности. Роль и функции уполномоченного федерального органа государственного регулирования аудиторской деятельности. Совет по аудиторской деятельности при уполномоченном федеральном органе: функции и состав, рабочий орган Совета. Саморегулируемая организация аудиторов (СРО): функции, права и обязанности. Государственный контроль за деятельностью СРО.</w:t>
      </w:r>
    </w:p>
    <w:p w:rsidR="00BF43DA" w:rsidRDefault="00BF43DA">
      <w:pPr>
        <w:pStyle w:val="ConsPlusNormal"/>
        <w:ind w:firstLine="540"/>
        <w:jc w:val="both"/>
      </w:pPr>
      <w:r>
        <w:t>Аудитор. Аудиторская организация.</w:t>
      </w:r>
    </w:p>
    <w:p w:rsidR="00BF43DA" w:rsidRDefault="00BF43DA">
      <w:pPr>
        <w:pStyle w:val="ConsPlusNormal"/>
        <w:ind w:firstLine="540"/>
        <w:jc w:val="both"/>
      </w:pPr>
      <w:r>
        <w:t>Права и обязанности аудиторских организаций и индивидуальных аудиторов при осуществлении аудиторской проверки.</w:t>
      </w:r>
    </w:p>
    <w:p w:rsidR="00BF43DA" w:rsidRDefault="00BF43DA">
      <w:pPr>
        <w:pStyle w:val="ConsPlusNormal"/>
        <w:ind w:firstLine="540"/>
        <w:jc w:val="both"/>
      </w:pPr>
      <w:r>
        <w:t>Права и обязанности аудируемых лиц при осуществлении аудиторской проверки.</w:t>
      </w:r>
    </w:p>
    <w:p w:rsidR="00BF43DA" w:rsidRDefault="00BF43DA">
      <w:pPr>
        <w:pStyle w:val="ConsPlusNormal"/>
        <w:ind w:firstLine="540"/>
        <w:jc w:val="both"/>
      </w:pPr>
      <w:r>
        <w:t>Ответственность аудиторов и аудиторских организаций.</w:t>
      </w:r>
    </w:p>
    <w:p w:rsidR="00BF43DA" w:rsidRDefault="00BF43DA">
      <w:pPr>
        <w:pStyle w:val="ConsPlusNormal"/>
        <w:ind w:firstLine="540"/>
        <w:jc w:val="both"/>
      </w:pPr>
      <w:r>
        <w:t>Аудиторская тайна.</w:t>
      </w:r>
    </w:p>
    <w:p w:rsidR="00BF43DA" w:rsidRDefault="00BF43DA">
      <w:pPr>
        <w:pStyle w:val="ConsPlusNormal"/>
        <w:ind w:firstLine="540"/>
        <w:jc w:val="both"/>
      </w:pPr>
      <w:r>
        <w:t>Подготовка и аттестация аудиторов. Квалификационный аттестат аудитора. Основания и порядок аннулирования квалификационного аттестата аудитора.</w:t>
      </w:r>
    </w:p>
    <w:p w:rsidR="00BF43DA" w:rsidRDefault="00BF43DA">
      <w:pPr>
        <w:pStyle w:val="ConsPlusNormal"/>
        <w:ind w:firstLine="540"/>
        <w:jc w:val="both"/>
      </w:pPr>
      <w:r>
        <w:t>Аудиторские стандарты. Федеральные стандарты аудиторской деятельности. Стандарты саморегулируемой организации аудиторов. Международные стандарты аудита (МСА) и их взаимосвязь с федеральными стандартами аудиторской деятельности.</w:t>
      </w:r>
    </w:p>
    <w:p w:rsidR="00BF43DA" w:rsidRDefault="00BF43DA">
      <w:pPr>
        <w:pStyle w:val="ConsPlusNormal"/>
        <w:ind w:firstLine="540"/>
        <w:jc w:val="both"/>
      </w:pPr>
      <w:r>
        <w:t>Этика аудитора.</w:t>
      </w:r>
    </w:p>
    <w:p w:rsidR="00BF43DA" w:rsidRDefault="00BF43DA">
      <w:pPr>
        <w:pStyle w:val="ConsPlusNormal"/>
        <w:ind w:firstLine="540"/>
        <w:jc w:val="both"/>
      </w:pPr>
    </w:p>
    <w:p w:rsidR="00BF43DA" w:rsidRDefault="00BF43DA">
      <w:pPr>
        <w:pStyle w:val="ConsPlusNormal"/>
        <w:ind w:firstLine="540"/>
        <w:jc w:val="both"/>
        <w:outlineLvl w:val="2"/>
      </w:pPr>
      <w:r>
        <w:t>Тема 3. Организация подготовки аудиторской проверки</w:t>
      </w:r>
    </w:p>
    <w:p w:rsidR="00BF43DA" w:rsidRDefault="00BF43DA">
      <w:pPr>
        <w:pStyle w:val="ConsPlusNormal"/>
        <w:ind w:firstLine="540"/>
        <w:jc w:val="both"/>
      </w:pPr>
      <w:r>
        <w:t>Отбор клиентов аудиторскими организациями.</w:t>
      </w:r>
    </w:p>
    <w:p w:rsidR="00BF43DA" w:rsidRDefault="00BF43DA">
      <w:pPr>
        <w:pStyle w:val="ConsPlusNormal"/>
        <w:ind w:firstLine="540"/>
        <w:jc w:val="both"/>
      </w:pPr>
      <w:r>
        <w:t>Выбор аудиторских организаций экономическими субъектами.</w:t>
      </w:r>
    </w:p>
    <w:p w:rsidR="00BF43DA" w:rsidRDefault="00BF43DA">
      <w:pPr>
        <w:pStyle w:val="ConsPlusNormal"/>
        <w:ind w:firstLine="540"/>
        <w:jc w:val="both"/>
      </w:pPr>
      <w:r>
        <w:t>Согласование условий проведения аудита.</w:t>
      </w:r>
    </w:p>
    <w:p w:rsidR="00BF43DA" w:rsidRDefault="00BF43DA">
      <w:pPr>
        <w:pStyle w:val="ConsPlusNormal"/>
        <w:ind w:firstLine="540"/>
        <w:jc w:val="both"/>
      </w:pPr>
      <w:r>
        <w:t>Оценка стоимости аудиторских услуг.</w:t>
      </w:r>
    </w:p>
    <w:p w:rsidR="00BF43DA" w:rsidRDefault="00BF43DA">
      <w:pPr>
        <w:pStyle w:val="ConsPlusNormal"/>
        <w:ind w:firstLine="540"/>
        <w:jc w:val="both"/>
      </w:pPr>
      <w:r>
        <w:t>Понимание деятельности экономического субъекта.</w:t>
      </w:r>
    </w:p>
    <w:p w:rsidR="00BF43DA" w:rsidRDefault="00BF43DA">
      <w:pPr>
        <w:pStyle w:val="ConsPlusNormal"/>
        <w:ind w:firstLine="540"/>
        <w:jc w:val="both"/>
      </w:pPr>
    </w:p>
    <w:p w:rsidR="00BF43DA" w:rsidRDefault="00BF43DA">
      <w:pPr>
        <w:pStyle w:val="ConsPlusNormal"/>
        <w:ind w:firstLine="540"/>
        <w:jc w:val="both"/>
        <w:outlineLvl w:val="2"/>
      </w:pPr>
      <w:r>
        <w:t>Тема 4. Планирование аудиторской проверки</w:t>
      </w:r>
    </w:p>
    <w:p w:rsidR="00BF43DA" w:rsidRDefault="00BF43DA">
      <w:pPr>
        <w:pStyle w:val="ConsPlusNormal"/>
        <w:ind w:firstLine="540"/>
        <w:jc w:val="both"/>
      </w:pPr>
      <w:r>
        <w:t>Планирование аудита. Общий план и программа аудита.</w:t>
      </w:r>
    </w:p>
    <w:p w:rsidR="00BF43DA" w:rsidRDefault="00BF43DA">
      <w:pPr>
        <w:pStyle w:val="ConsPlusNormal"/>
        <w:ind w:firstLine="540"/>
        <w:jc w:val="both"/>
      </w:pPr>
      <w:r>
        <w:t>Существенность в аудите. Методы определения уровня существенности. Взаимосвязь существенности и аудиторского риска.</w:t>
      </w:r>
    </w:p>
    <w:p w:rsidR="00BF43DA" w:rsidRDefault="00BF43DA">
      <w:pPr>
        <w:pStyle w:val="ConsPlusNormal"/>
        <w:ind w:firstLine="540"/>
        <w:jc w:val="both"/>
      </w:pPr>
      <w:r>
        <w:t>Аудиторский риск и его компоненты.</w:t>
      </w:r>
    </w:p>
    <w:p w:rsidR="00BF43DA" w:rsidRDefault="00BF43DA">
      <w:pPr>
        <w:pStyle w:val="ConsPlusNormal"/>
        <w:ind w:firstLine="540"/>
        <w:jc w:val="both"/>
      </w:pPr>
      <w:r>
        <w:t>Оценка рисков существенного искажения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5. Методы и процедуры аудита</w:t>
      </w:r>
    </w:p>
    <w:p w:rsidR="00BF43DA" w:rsidRDefault="00BF43DA">
      <w:pPr>
        <w:pStyle w:val="ConsPlusNormal"/>
        <w:ind w:firstLine="540"/>
        <w:jc w:val="both"/>
      </w:pPr>
      <w:r>
        <w:t>Аудиторская выборка. Оценка результатов аудиторской выборки. Репрезентативность выборки.</w:t>
      </w:r>
    </w:p>
    <w:p w:rsidR="00BF43DA" w:rsidRDefault="00BF43DA">
      <w:pPr>
        <w:pStyle w:val="ConsPlusNormal"/>
        <w:ind w:firstLine="540"/>
        <w:jc w:val="both"/>
      </w:pPr>
      <w:r>
        <w:t>Аудиторские доказательства: виды, источники. Оценка доказательств.</w:t>
      </w:r>
    </w:p>
    <w:p w:rsidR="00BF43DA" w:rsidRDefault="00BF43DA">
      <w:pPr>
        <w:pStyle w:val="ConsPlusNormal"/>
        <w:ind w:firstLine="540"/>
        <w:jc w:val="both"/>
      </w:pPr>
      <w:r>
        <w:t>Получение аудиторских доказательств в конкретных случаях.</w:t>
      </w:r>
    </w:p>
    <w:p w:rsidR="00BF43DA" w:rsidRDefault="00BF43DA">
      <w:pPr>
        <w:pStyle w:val="ConsPlusNormal"/>
        <w:ind w:firstLine="540"/>
        <w:jc w:val="both"/>
      </w:pPr>
      <w:r>
        <w:lastRenderedPageBreak/>
        <w:t>Методы аудиторской проверки.</w:t>
      </w:r>
    </w:p>
    <w:p w:rsidR="00BF43DA" w:rsidRDefault="00BF43DA">
      <w:pPr>
        <w:pStyle w:val="ConsPlusNormal"/>
        <w:ind w:firstLine="540"/>
        <w:jc w:val="both"/>
      </w:pPr>
      <w:r>
        <w:t>Аудиторские процедуры.</w:t>
      </w:r>
    </w:p>
    <w:p w:rsidR="00BF43DA" w:rsidRDefault="00BF43DA">
      <w:pPr>
        <w:pStyle w:val="ConsPlusNormal"/>
        <w:ind w:firstLine="540"/>
        <w:jc w:val="both"/>
      </w:pPr>
      <w:r>
        <w:t>Аналитические процедуры.</w:t>
      </w:r>
    </w:p>
    <w:p w:rsidR="00BF43DA" w:rsidRDefault="00BF43DA">
      <w:pPr>
        <w:pStyle w:val="ConsPlusNormal"/>
        <w:ind w:firstLine="540"/>
        <w:jc w:val="both"/>
      </w:pPr>
      <w:r>
        <w:t>Документирование аудита.</w:t>
      </w:r>
    </w:p>
    <w:p w:rsidR="00BF43DA" w:rsidRDefault="00BF43DA">
      <w:pPr>
        <w:pStyle w:val="ConsPlusNormal"/>
        <w:ind w:firstLine="540"/>
        <w:jc w:val="both"/>
      </w:pPr>
    </w:p>
    <w:p w:rsidR="00BF43DA" w:rsidRDefault="00BF43DA">
      <w:pPr>
        <w:pStyle w:val="ConsPlusNormal"/>
        <w:ind w:firstLine="540"/>
        <w:jc w:val="both"/>
        <w:outlineLvl w:val="2"/>
      </w:pPr>
      <w:r>
        <w:t>Тема 6. Взаимоотношения различных субъектов при проведении аудита</w:t>
      </w:r>
    </w:p>
    <w:p w:rsidR="00BF43DA" w:rsidRDefault="00BF43DA">
      <w:pPr>
        <w:pStyle w:val="ConsPlusNormal"/>
        <w:ind w:firstLine="540"/>
        <w:jc w:val="both"/>
      </w:pPr>
      <w:r>
        <w:t>Заявления и разъяснения руководства аудируемого лица.</w:t>
      </w:r>
    </w:p>
    <w:p w:rsidR="00BF43DA" w:rsidRDefault="00BF43DA">
      <w:pPr>
        <w:pStyle w:val="ConsPlusNormal"/>
        <w:ind w:firstLine="540"/>
        <w:jc w:val="both"/>
      </w:pPr>
      <w:r>
        <w:t>Использование аудитором результатов работы эксперта.</w:t>
      </w:r>
    </w:p>
    <w:p w:rsidR="00BF43DA" w:rsidRDefault="00BF43DA">
      <w:pPr>
        <w:pStyle w:val="ConsPlusNormal"/>
        <w:ind w:firstLine="540"/>
        <w:jc w:val="both"/>
      </w:pPr>
      <w:r>
        <w:t>Особенности аудита операций со связанными сторонами.</w:t>
      </w:r>
    </w:p>
    <w:p w:rsidR="00BF43DA" w:rsidRDefault="00BF43DA">
      <w:pPr>
        <w:pStyle w:val="ConsPlusNormal"/>
        <w:ind w:firstLine="540"/>
        <w:jc w:val="both"/>
      </w:pPr>
      <w:r>
        <w:t>Использование результатов работы внутреннего аудита.</w:t>
      </w:r>
    </w:p>
    <w:p w:rsidR="00BF43DA" w:rsidRDefault="00BF43DA">
      <w:pPr>
        <w:pStyle w:val="ConsPlusNormal"/>
        <w:ind w:firstLine="540"/>
        <w:jc w:val="both"/>
      </w:pPr>
      <w:r>
        <w:t>Использование результатов работы другого аудитора.</w:t>
      </w:r>
    </w:p>
    <w:p w:rsidR="00BF43DA" w:rsidRDefault="00BF43DA">
      <w:pPr>
        <w:pStyle w:val="ConsPlusNormal"/>
        <w:ind w:firstLine="540"/>
        <w:jc w:val="both"/>
      </w:pPr>
      <w:r>
        <w:t>Получение аудитором подтверждающей информации из внешних источников.</w:t>
      </w:r>
    </w:p>
    <w:p w:rsidR="00BF43DA" w:rsidRDefault="00BF43DA">
      <w:pPr>
        <w:pStyle w:val="ConsPlusNormal"/>
        <w:ind w:firstLine="540"/>
        <w:jc w:val="both"/>
      </w:pPr>
    </w:p>
    <w:p w:rsidR="00BF43DA" w:rsidRDefault="00BF43DA">
      <w:pPr>
        <w:pStyle w:val="ConsPlusNormal"/>
        <w:ind w:firstLine="540"/>
        <w:jc w:val="both"/>
        <w:outlineLvl w:val="2"/>
      </w:pPr>
      <w:r>
        <w:t>Тема 7. Специальные аспекты аудиторской проверки</w:t>
      </w:r>
    </w:p>
    <w:p w:rsidR="00BF43DA" w:rsidRDefault="00BF43DA">
      <w:pPr>
        <w:pStyle w:val="ConsPlusNormal"/>
        <w:ind w:firstLine="540"/>
        <w:jc w:val="both"/>
      </w:pPr>
      <w:r>
        <w:t>Особенности первой проверки аудируемого лица.</w:t>
      </w:r>
    </w:p>
    <w:p w:rsidR="00BF43DA" w:rsidRDefault="00BF43DA">
      <w:pPr>
        <w:pStyle w:val="ConsPlusNormal"/>
        <w:ind w:firstLine="540"/>
        <w:jc w:val="both"/>
      </w:pPr>
      <w:r>
        <w:t>Сопоставимые данные в бухгалтерской (финансовой) отчетности.</w:t>
      </w:r>
    </w:p>
    <w:p w:rsidR="00BF43DA" w:rsidRDefault="00BF43DA">
      <w:pPr>
        <w:pStyle w:val="ConsPlusNormal"/>
        <w:ind w:firstLine="540"/>
        <w:jc w:val="both"/>
      </w:pPr>
      <w:r>
        <w:t>Проверка соблюдения нормативных актов при проведении аудита.</w:t>
      </w:r>
    </w:p>
    <w:p w:rsidR="00BF43DA" w:rsidRDefault="00BF43DA">
      <w:pPr>
        <w:pStyle w:val="ConsPlusNormal"/>
        <w:ind w:firstLine="540"/>
        <w:jc w:val="both"/>
      </w:pPr>
      <w:r>
        <w:t>Аудит оценочных значений.</w:t>
      </w:r>
    </w:p>
    <w:p w:rsidR="00BF43DA" w:rsidRDefault="00BF43DA">
      <w:pPr>
        <w:pStyle w:val="ConsPlusNormal"/>
        <w:ind w:firstLine="540"/>
        <w:jc w:val="both"/>
      </w:pPr>
      <w:r>
        <w:t>Учет особенностей аудируемого лица, бухгалтерскую (финансовую) отчетность которого подготавливает специализированная организация.</w:t>
      </w:r>
    </w:p>
    <w:p w:rsidR="00BF43DA" w:rsidRDefault="00BF43DA">
      <w:pPr>
        <w:pStyle w:val="ConsPlusNormal"/>
        <w:ind w:firstLine="540"/>
        <w:jc w:val="both"/>
      </w:pPr>
      <w:r>
        <w:t>Проверка прогнозной финансовой отчетности.</w:t>
      </w:r>
    </w:p>
    <w:p w:rsidR="00BF43DA" w:rsidRDefault="00BF43DA">
      <w:pPr>
        <w:pStyle w:val="ConsPlusNormal"/>
        <w:ind w:firstLine="540"/>
        <w:jc w:val="both"/>
      </w:pPr>
      <w:r>
        <w:t>Прочая информация в документах, содержащих проаудированную бухгалтерскую (финансовую) отчетность.</w:t>
      </w:r>
    </w:p>
    <w:p w:rsidR="00BF43DA" w:rsidRDefault="00BF43DA">
      <w:pPr>
        <w:pStyle w:val="ConsPlusNormal"/>
        <w:ind w:firstLine="540"/>
        <w:jc w:val="both"/>
      </w:pPr>
    </w:p>
    <w:p w:rsidR="00BF43DA" w:rsidRDefault="00BF43DA">
      <w:pPr>
        <w:pStyle w:val="ConsPlusNormal"/>
        <w:ind w:firstLine="540"/>
        <w:jc w:val="both"/>
        <w:outlineLvl w:val="2"/>
      </w:pPr>
      <w:r>
        <w:t>Тема 8. Требования к оказанию сопутствующих аудиту услуг</w:t>
      </w:r>
    </w:p>
    <w:p w:rsidR="00BF43DA" w:rsidRDefault="00BF43DA">
      <w:pPr>
        <w:pStyle w:val="ConsPlusNormal"/>
        <w:ind w:firstLine="540"/>
        <w:jc w:val="both"/>
      </w:pPr>
      <w:r>
        <w:t>Выполнение согласованных процедур в отношении финансовой информации.</w:t>
      </w:r>
    </w:p>
    <w:p w:rsidR="00BF43DA" w:rsidRDefault="00BF43DA">
      <w:pPr>
        <w:pStyle w:val="ConsPlusNormal"/>
        <w:ind w:firstLine="540"/>
        <w:jc w:val="both"/>
      </w:pPr>
      <w:r>
        <w:t>Компиляция финансовой информации.</w:t>
      </w:r>
    </w:p>
    <w:p w:rsidR="00BF43DA" w:rsidRDefault="00BF43DA">
      <w:pPr>
        <w:pStyle w:val="ConsPlusNormal"/>
        <w:ind w:firstLine="540"/>
        <w:jc w:val="both"/>
      </w:pPr>
      <w:r>
        <w:t>Обзорная проверка бухгалтерской (финансовой) отчетности.</w:t>
      </w:r>
    </w:p>
    <w:p w:rsidR="00BF43DA" w:rsidRDefault="00BF43DA">
      <w:pPr>
        <w:pStyle w:val="ConsPlusNormal"/>
        <w:ind w:firstLine="540"/>
        <w:jc w:val="both"/>
      </w:pPr>
    </w:p>
    <w:p w:rsidR="00BF43DA" w:rsidRDefault="00BF43DA">
      <w:pPr>
        <w:pStyle w:val="ConsPlusNormal"/>
        <w:ind w:firstLine="540"/>
        <w:jc w:val="both"/>
        <w:outlineLvl w:val="2"/>
      </w:pPr>
      <w:r>
        <w:t>Тема 9. Процедуры аудита на заключительной его стадии</w:t>
      </w:r>
    </w:p>
    <w:p w:rsidR="00BF43DA" w:rsidRDefault="00BF43DA">
      <w:pPr>
        <w:pStyle w:val="ConsPlusNormal"/>
        <w:ind w:firstLine="540"/>
        <w:jc w:val="both"/>
      </w:pPr>
      <w:r>
        <w:t>Искажения бухгалтерской (финансовой) отчетности, возникшие по причине ошибок и недобросовестных действий.</w:t>
      </w:r>
    </w:p>
    <w:p w:rsidR="00BF43DA" w:rsidRDefault="00BF43DA">
      <w:pPr>
        <w:pStyle w:val="ConsPlusNormal"/>
        <w:ind w:firstLine="540"/>
        <w:jc w:val="both"/>
      </w:pPr>
      <w:r>
        <w:t>Оценка способности аудируемого лица продолжать свою деятельность (допущение непрерывности деятельности).</w:t>
      </w:r>
    </w:p>
    <w:p w:rsidR="00BF43DA" w:rsidRDefault="00BF43DA">
      <w:pPr>
        <w:pStyle w:val="ConsPlusNormal"/>
        <w:ind w:firstLine="540"/>
        <w:jc w:val="both"/>
      </w:pPr>
      <w:r>
        <w:t>События после отчетной даты.</w:t>
      </w:r>
    </w:p>
    <w:p w:rsidR="00BF43DA" w:rsidRDefault="00BF43DA">
      <w:pPr>
        <w:pStyle w:val="ConsPlusNormal"/>
        <w:ind w:firstLine="540"/>
        <w:jc w:val="both"/>
      </w:pPr>
      <w:r>
        <w:t>Оценка результатов аудиторской проверки и обобщение полученной информации.</w:t>
      </w:r>
    </w:p>
    <w:p w:rsidR="00BF43DA" w:rsidRDefault="00BF43DA">
      <w:pPr>
        <w:pStyle w:val="ConsPlusNormal"/>
        <w:ind w:firstLine="540"/>
        <w:jc w:val="both"/>
      </w:pPr>
      <w:r>
        <w:t>Сообщение информации, полученной по результатам проведения аудита, руководству аудируемого лица и представителям его собственника.</w:t>
      </w:r>
    </w:p>
    <w:p w:rsidR="00BF43DA" w:rsidRDefault="00BF43DA">
      <w:pPr>
        <w:pStyle w:val="ConsPlusNormal"/>
        <w:ind w:firstLine="540"/>
        <w:jc w:val="both"/>
      </w:pPr>
    </w:p>
    <w:p w:rsidR="00BF43DA" w:rsidRDefault="00BF43DA">
      <w:pPr>
        <w:pStyle w:val="ConsPlusNormal"/>
        <w:ind w:firstLine="540"/>
        <w:jc w:val="both"/>
        <w:outlineLvl w:val="2"/>
      </w:pPr>
      <w:r>
        <w:t>Тема 10. Аудиторское заключение</w:t>
      </w:r>
    </w:p>
    <w:p w:rsidR="00BF43DA" w:rsidRDefault="00BF43DA">
      <w:pPr>
        <w:pStyle w:val="ConsPlusNormal"/>
        <w:ind w:firstLine="540"/>
        <w:jc w:val="both"/>
      </w:pPr>
      <w:r>
        <w:t>Состав и содержание аудиторского заключения.</w:t>
      </w:r>
    </w:p>
    <w:p w:rsidR="00BF43DA" w:rsidRDefault="00BF43DA">
      <w:pPr>
        <w:pStyle w:val="ConsPlusNormal"/>
        <w:ind w:firstLine="540"/>
        <w:jc w:val="both"/>
      </w:pPr>
      <w:r>
        <w:t>Формы мнения аудитора, представляемые в аудиторском заключении.</w:t>
      </w:r>
    </w:p>
    <w:p w:rsidR="00BF43DA" w:rsidRDefault="00BF43DA">
      <w:pPr>
        <w:pStyle w:val="ConsPlusNormal"/>
        <w:ind w:firstLine="540"/>
        <w:jc w:val="both"/>
      </w:pPr>
      <w:r>
        <w:t>Модифицированное аудиторское заключение.</w:t>
      </w:r>
    </w:p>
    <w:p w:rsidR="00BF43DA" w:rsidRDefault="00BF43DA">
      <w:pPr>
        <w:pStyle w:val="ConsPlusNormal"/>
        <w:ind w:firstLine="540"/>
        <w:jc w:val="both"/>
      </w:pPr>
      <w:r>
        <w:t>Заведомо ложное аудиторское заключение.</w:t>
      </w:r>
    </w:p>
    <w:p w:rsidR="00BF43DA" w:rsidRDefault="00BF43DA">
      <w:pPr>
        <w:pStyle w:val="ConsPlusNormal"/>
        <w:ind w:firstLine="540"/>
        <w:jc w:val="both"/>
      </w:pPr>
    </w:p>
    <w:p w:rsidR="00BF43DA" w:rsidRDefault="00BF43DA">
      <w:pPr>
        <w:pStyle w:val="ConsPlusNormal"/>
        <w:ind w:firstLine="540"/>
        <w:jc w:val="both"/>
        <w:outlineLvl w:val="2"/>
      </w:pPr>
      <w:r>
        <w:t>Тема 11. Проверка учредительных документов и формирования уставного капитала при проведении аудита</w:t>
      </w:r>
    </w:p>
    <w:p w:rsidR="00BF43DA" w:rsidRDefault="00BF43DA">
      <w:pPr>
        <w:pStyle w:val="ConsPlusNormal"/>
        <w:ind w:firstLine="540"/>
        <w:jc w:val="both"/>
      </w:pPr>
      <w:r>
        <w:t>Проверка юридического статуса экономического субъекта и права его функционирования. Состав проверяемых документов: устав организации, учредительный договор, свидетельство о государственной регистрации и регистрации в органах статистики, налоговых органах, внебюджетных фондах, протоколы собраний, документы приватизации, договоры банковских счетов и вкладов, проспекты эмиссии, приказы, распоряжения, внутренние положения и др.</w:t>
      </w:r>
    </w:p>
    <w:p w:rsidR="00BF43DA" w:rsidRDefault="00BF43DA">
      <w:pPr>
        <w:pStyle w:val="ConsPlusNormal"/>
        <w:ind w:firstLine="540"/>
        <w:jc w:val="both"/>
      </w:pPr>
      <w:r>
        <w:t>Проверка формирования уставного капитала, его структуры. Проверка правильности оформления изменений уставного капитала, анализ его обоснованности.</w:t>
      </w:r>
    </w:p>
    <w:p w:rsidR="00BF43DA" w:rsidRDefault="00BF43DA">
      <w:pPr>
        <w:pStyle w:val="ConsPlusNormal"/>
        <w:ind w:firstLine="540"/>
        <w:jc w:val="both"/>
      </w:pPr>
      <w:r>
        <w:lastRenderedPageBreak/>
        <w:t>Особенности проверки складочного капитала, паевого фонда.</w:t>
      </w:r>
    </w:p>
    <w:p w:rsidR="00BF43DA" w:rsidRDefault="00BF43DA">
      <w:pPr>
        <w:pStyle w:val="ConsPlusNormal"/>
        <w:ind w:firstLine="540"/>
        <w:jc w:val="both"/>
      </w:pPr>
      <w:r>
        <w:t>Проверка наличия государственной регистрации и лицензирования отдельных видов деятельности.</w:t>
      </w:r>
    </w:p>
    <w:p w:rsidR="00BF43DA" w:rsidRDefault="00BF43DA">
      <w:pPr>
        <w:pStyle w:val="ConsPlusNormal"/>
        <w:ind w:firstLine="540"/>
        <w:jc w:val="both"/>
      </w:pPr>
      <w:r>
        <w:t>Обобщение выявленных замечаний по результатам проверки учредительных документов, формирования уставного капитала и законности осуществления отдельных видов деятельности.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12. Проверка организации бухгалтерского учета и учетной политики аудируемого лица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Нормативная база. Регулирование организации бухгалтерского учета на предприятиях.</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Методика аудиторской проверки постановки бухгалтерского учета.</w:t>
      </w:r>
    </w:p>
    <w:p w:rsidR="00BF43DA" w:rsidRDefault="00BF43DA">
      <w:pPr>
        <w:pStyle w:val="ConsPlusNormal"/>
        <w:ind w:firstLine="540"/>
        <w:jc w:val="both"/>
      </w:pPr>
      <w:r>
        <w:t>Оценка организационной системы бухгалтерского учета.</w:t>
      </w:r>
    </w:p>
    <w:p w:rsidR="00BF43DA" w:rsidRDefault="00BF43DA">
      <w:pPr>
        <w:pStyle w:val="ConsPlusNormal"/>
        <w:ind w:firstLine="540"/>
        <w:jc w:val="both"/>
      </w:pPr>
      <w:r>
        <w:t>Оценка формы бухгалтерского учета и ее соответствия условиям организации и управления предприятием.</w:t>
      </w:r>
    </w:p>
    <w:p w:rsidR="00BF43DA" w:rsidRDefault="00BF43DA">
      <w:pPr>
        <w:pStyle w:val="ConsPlusNormal"/>
        <w:ind w:firstLine="540"/>
        <w:jc w:val="both"/>
      </w:pPr>
      <w:r>
        <w:t>Проверка системы документации и документооборота.</w:t>
      </w:r>
    </w:p>
    <w:p w:rsidR="00BF43DA" w:rsidRDefault="00BF43DA">
      <w:pPr>
        <w:pStyle w:val="ConsPlusNormal"/>
        <w:ind w:firstLine="540"/>
        <w:jc w:val="both"/>
      </w:pPr>
      <w:r>
        <w:t>Проверка автоматизации бухгалтерского учета.</w:t>
      </w:r>
    </w:p>
    <w:p w:rsidR="00BF43DA" w:rsidRDefault="00BF43DA">
      <w:pPr>
        <w:pStyle w:val="ConsPlusNormal"/>
        <w:ind w:firstLine="540"/>
        <w:jc w:val="both"/>
      </w:pPr>
      <w:r>
        <w:t>Анализ и оценка учетной политики организации.</w:t>
      </w:r>
    </w:p>
    <w:p w:rsidR="00BF43DA" w:rsidRDefault="00BF43DA">
      <w:pPr>
        <w:pStyle w:val="ConsPlusNormal"/>
        <w:ind w:firstLine="540"/>
        <w:jc w:val="both"/>
      </w:pPr>
      <w:r>
        <w:t>Типичные ошибки и нарушения организации бухгалтерского учета в организации.</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13. Проверка кассовых операций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Методы проверки.</w:t>
      </w:r>
    </w:p>
    <w:p w:rsidR="00BF43DA" w:rsidRDefault="00BF43DA">
      <w:pPr>
        <w:pStyle w:val="ConsPlusNormal"/>
        <w:ind w:firstLine="540"/>
        <w:jc w:val="both"/>
      </w:pPr>
      <w:r>
        <w:t>Типичные ошибки и нарушения в учете кассовых операций.</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14. Проверка расчетного, валютного и других счетов в банках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Методы проверки.</w:t>
      </w:r>
    </w:p>
    <w:p w:rsidR="00BF43DA" w:rsidRDefault="00BF43DA">
      <w:pPr>
        <w:pStyle w:val="ConsPlusNormal"/>
        <w:ind w:firstLine="540"/>
        <w:jc w:val="both"/>
      </w:pPr>
      <w:r>
        <w:t>Типичные ошибки и нарушения.</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15. Проверка финансовых вложений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Нормативное регулирование операций по учету финансовых вложений.</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Методы проверки.</w:t>
      </w:r>
    </w:p>
    <w:p w:rsidR="00BF43DA" w:rsidRDefault="00BF43DA">
      <w:pPr>
        <w:pStyle w:val="ConsPlusNormal"/>
        <w:ind w:firstLine="540"/>
        <w:jc w:val="both"/>
      </w:pPr>
      <w:r>
        <w:t>Проверка капитальных вложений и оценки вводимых в действие объектов основных средств, земельных участков, объектов природопользования и нематериальных активов.</w:t>
      </w:r>
    </w:p>
    <w:p w:rsidR="00BF43DA" w:rsidRDefault="00BF43DA">
      <w:pPr>
        <w:pStyle w:val="ConsPlusNormal"/>
        <w:ind w:firstLine="540"/>
        <w:jc w:val="both"/>
      </w:pPr>
      <w:r>
        <w:t>Типичные ошибки и нарушения в учете финансовых вложений.</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16. Проверка расчетов по оплате труда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Трудовое законодательство и нормативная база расчетов по оплате труда и налогообложению физических лиц.</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Методы проверки.</w:t>
      </w:r>
    </w:p>
    <w:p w:rsidR="00BF43DA" w:rsidRDefault="00BF43DA">
      <w:pPr>
        <w:pStyle w:val="ConsPlusNormal"/>
        <w:ind w:firstLine="540"/>
        <w:jc w:val="both"/>
      </w:pPr>
      <w:r>
        <w:t xml:space="preserve">Проверка соблюдения законодательства о труде. Проверка документального оформления </w:t>
      </w:r>
      <w:r>
        <w:lastRenderedPageBreak/>
        <w:t>трудовых отношений.</w:t>
      </w:r>
    </w:p>
    <w:p w:rsidR="00BF43DA" w:rsidRDefault="00BF43DA">
      <w:pPr>
        <w:pStyle w:val="ConsPlusNormal"/>
        <w:ind w:firstLine="540"/>
        <w:jc w:val="both"/>
      </w:pPr>
      <w:r>
        <w:t>Проверка расчетов по оплате труда.</w:t>
      </w:r>
    </w:p>
    <w:p w:rsidR="00BF43DA" w:rsidRDefault="00BF43DA">
      <w:pPr>
        <w:pStyle w:val="ConsPlusNormal"/>
        <w:ind w:firstLine="540"/>
        <w:jc w:val="both"/>
      </w:pPr>
      <w:r>
        <w:t>Проверка расчетов по прочим операциям с персоналом, в том числе по расчетам по возмещению материального ущерба и по операциям займа.</w:t>
      </w:r>
    </w:p>
    <w:p w:rsidR="00BF43DA" w:rsidRDefault="00BF43DA">
      <w:pPr>
        <w:pStyle w:val="ConsPlusNormal"/>
        <w:ind w:firstLine="540"/>
        <w:jc w:val="both"/>
      </w:pPr>
      <w:r>
        <w:t>Проверка правильности начисления и уплаты налогов и внебюджетных платежей по расчетам с физическими лицами.</w:t>
      </w:r>
    </w:p>
    <w:p w:rsidR="00BF43DA" w:rsidRDefault="00BF43DA">
      <w:pPr>
        <w:pStyle w:val="ConsPlusNormal"/>
        <w:ind w:firstLine="540"/>
        <w:jc w:val="both"/>
      </w:pPr>
      <w:r>
        <w:t>Типичные ошибки и нарушения в учете расчетов по оплате труда.</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17. Проверка основных средств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План и программа проверки основных средств.</w:t>
      </w:r>
    </w:p>
    <w:p w:rsidR="00BF43DA" w:rsidRDefault="00BF43DA">
      <w:pPr>
        <w:pStyle w:val="ConsPlusNormal"/>
        <w:ind w:firstLine="540"/>
        <w:jc w:val="both"/>
      </w:pPr>
      <w:r>
        <w:t>Методы проверки.</w:t>
      </w:r>
    </w:p>
    <w:p w:rsidR="00BF43DA" w:rsidRDefault="00BF43DA">
      <w:pPr>
        <w:pStyle w:val="ConsPlusNormal"/>
        <w:ind w:firstLine="540"/>
        <w:jc w:val="both"/>
      </w:pPr>
      <w:r>
        <w:t>Типичные ошибки и нарушения в учете основных средств.</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18. Проверка нематериальных активов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План и программа проверки нематериальных активов.</w:t>
      </w:r>
    </w:p>
    <w:p w:rsidR="00BF43DA" w:rsidRDefault="00BF43DA">
      <w:pPr>
        <w:pStyle w:val="ConsPlusNormal"/>
        <w:ind w:firstLine="540"/>
        <w:jc w:val="both"/>
      </w:pPr>
      <w:r>
        <w:t>Методы проверки.</w:t>
      </w:r>
    </w:p>
    <w:p w:rsidR="00BF43DA" w:rsidRDefault="00BF43DA">
      <w:pPr>
        <w:pStyle w:val="ConsPlusNormal"/>
        <w:ind w:firstLine="540"/>
        <w:jc w:val="both"/>
      </w:pPr>
      <w:r>
        <w:t>Типичные ошибки и нарушения в учете нематериальных активов.</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19. Проверка материально-производственных запасов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План и программа проверки материально-производственных запасов.</w:t>
      </w:r>
    </w:p>
    <w:p w:rsidR="00BF43DA" w:rsidRDefault="00BF43DA">
      <w:pPr>
        <w:pStyle w:val="ConsPlusNormal"/>
        <w:ind w:firstLine="540"/>
        <w:jc w:val="both"/>
      </w:pPr>
      <w:r>
        <w:t>Методы проверки.</w:t>
      </w:r>
    </w:p>
    <w:p w:rsidR="00BF43DA" w:rsidRDefault="00BF43DA">
      <w:pPr>
        <w:pStyle w:val="ConsPlusNormal"/>
        <w:ind w:firstLine="540"/>
        <w:jc w:val="both"/>
      </w:pPr>
      <w:r>
        <w:t>Типичные ошибки и нарушения в учете материально-производственных запасов.</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20. Проверка расчетных операций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Нормативное регулирование расчетных операций.</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Методы проверки расчетных взаимоотношений экономического субъекта.</w:t>
      </w:r>
    </w:p>
    <w:p w:rsidR="00BF43DA" w:rsidRDefault="00BF43DA">
      <w:pPr>
        <w:pStyle w:val="ConsPlusNormal"/>
        <w:ind w:firstLine="540"/>
        <w:jc w:val="both"/>
      </w:pPr>
      <w:r>
        <w:t>Проверка расчетов с поставщиками и подрядчиками.</w:t>
      </w:r>
    </w:p>
    <w:p w:rsidR="00BF43DA" w:rsidRDefault="00BF43DA">
      <w:pPr>
        <w:pStyle w:val="ConsPlusNormal"/>
        <w:ind w:firstLine="540"/>
        <w:jc w:val="both"/>
      </w:pPr>
      <w:r>
        <w:t>Проверка расчетов с покупателями и заказчиками.</w:t>
      </w:r>
    </w:p>
    <w:p w:rsidR="00BF43DA" w:rsidRDefault="00BF43DA">
      <w:pPr>
        <w:pStyle w:val="ConsPlusNormal"/>
        <w:ind w:firstLine="540"/>
        <w:jc w:val="both"/>
      </w:pPr>
      <w:r>
        <w:t>Проверка расчетов по претензиям.</w:t>
      </w:r>
    </w:p>
    <w:p w:rsidR="00BF43DA" w:rsidRDefault="00BF43DA">
      <w:pPr>
        <w:pStyle w:val="ConsPlusNormal"/>
        <w:ind w:firstLine="540"/>
        <w:jc w:val="both"/>
      </w:pPr>
      <w:r>
        <w:t>Проверка расчетов с подотчетными лицами.</w:t>
      </w:r>
    </w:p>
    <w:p w:rsidR="00BF43DA" w:rsidRDefault="00BF43DA">
      <w:pPr>
        <w:pStyle w:val="ConsPlusNormal"/>
        <w:ind w:firstLine="540"/>
        <w:jc w:val="both"/>
      </w:pPr>
      <w:r>
        <w:t>Проверка расчетов с дочерними обществами, по совместной деятельности и внутрифирменных расчетов.</w:t>
      </w:r>
    </w:p>
    <w:p w:rsidR="00BF43DA" w:rsidRDefault="00BF43DA">
      <w:pPr>
        <w:pStyle w:val="ConsPlusNormal"/>
        <w:ind w:firstLine="540"/>
        <w:jc w:val="both"/>
      </w:pPr>
      <w:r>
        <w:t>Проверка расчетов с бюджетом по видам налогов и внебюджетных платежей. Проверка правомерности использования льгот по налогам и внебюджетным платежам.</w:t>
      </w:r>
    </w:p>
    <w:p w:rsidR="00BF43DA" w:rsidRDefault="00BF43DA">
      <w:pPr>
        <w:pStyle w:val="ConsPlusNormal"/>
        <w:ind w:firstLine="540"/>
        <w:jc w:val="both"/>
      </w:pPr>
      <w:r>
        <w:t>Проверка и подтверждение отчетных показателей о состоянии расчетных отношений организации.</w:t>
      </w:r>
    </w:p>
    <w:p w:rsidR="00BF43DA" w:rsidRDefault="00BF43DA">
      <w:pPr>
        <w:pStyle w:val="ConsPlusNormal"/>
        <w:ind w:firstLine="540"/>
        <w:jc w:val="both"/>
      </w:pPr>
      <w:r>
        <w:t>Типичные ошибки и нарушения в учете расчетных операций.</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21. Проверка кредитных операций и займов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Нормативная база.</w:t>
      </w:r>
    </w:p>
    <w:p w:rsidR="00BF43DA" w:rsidRDefault="00BF43DA">
      <w:pPr>
        <w:pStyle w:val="ConsPlusNormal"/>
        <w:ind w:firstLine="540"/>
        <w:jc w:val="both"/>
      </w:pPr>
      <w:r>
        <w:lastRenderedPageBreak/>
        <w:t>План и программа проверки.</w:t>
      </w:r>
    </w:p>
    <w:p w:rsidR="00BF43DA" w:rsidRDefault="00BF43DA">
      <w:pPr>
        <w:pStyle w:val="ConsPlusNormal"/>
        <w:ind w:firstLine="540"/>
        <w:jc w:val="both"/>
      </w:pPr>
      <w:r>
        <w:t>Методы проверки.</w:t>
      </w:r>
    </w:p>
    <w:p w:rsidR="00BF43DA" w:rsidRDefault="00BF43DA">
      <w:pPr>
        <w:pStyle w:val="ConsPlusNormal"/>
        <w:ind w:firstLine="540"/>
        <w:jc w:val="both"/>
      </w:pPr>
      <w:r>
        <w:t>Проверка кредитных отношений экономического субъекта.</w:t>
      </w:r>
    </w:p>
    <w:p w:rsidR="00BF43DA" w:rsidRDefault="00BF43DA">
      <w:pPr>
        <w:pStyle w:val="ConsPlusNormal"/>
        <w:ind w:firstLine="540"/>
        <w:jc w:val="both"/>
      </w:pPr>
      <w:r>
        <w:t>Проверка долгосрочных и краткосрочных займов.</w:t>
      </w:r>
    </w:p>
    <w:p w:rsidR="00BF43DA" w:rsidRDefault="00BF43DA">
      <w:pPr>
        <w:pStyle w:val="ConsPlusNormal"/>
        <w:ind w:firstLine="540"/>
        <w:jc w:val="both"/>
      </w:pPr>
      <w:r>
        <w:t>Типичные ошибки и нарушения в учете кредитных операций и займов.</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22. Проверка издержек производства и обращения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Нормативная база учета затрат на производство и издержек обращения.</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Методы проверки правильности учета затрат.</w:t>
      </w:r>
    </w:p>
    <w:p w:rsidR="00BF43DA" w:rsidRDefault="00BF43DA">
      <w:pPr>
        <w:pStyle w:val="ConsPlusNormal"/>
        <w:ind w:firstLine="540"/>
        <w:jc w:val="both"/>
      </w:pPr>
      <w:r>
        <w:t>Проверка правильности учета и распределения общепроизводственных и общехозяйственных расходов.</w:t>
      </w:r>
    </w:p>
    <w:p w:rsidR="00BF43DA" w:rsidRDefault="00BF43DA">
      <w:pPr>
        <w:pStyle w:val="ConsPlusNormal"/>
        <w:ind w:firstLine="540"/>
        <w:jc w:val="both"/>
      </w:pPr>
      <w:r>
        <w:t>Проверка правильности учета и оценки незавершенного производства.</w:t>
      </w:r>
    </w:p>
    <w:p w:rsidR="00BF43DA" w:rsidRDefault="00BF43DA">
      <w:pPr>
        <w:pStyle w:val="ConsPlusNormal"/>
        <w:ind w:firstLine="540"/>
        <w:jc w:val="both"/>
      </w:pPr>
      <w:r>
        <w:t>Проверка обоснованности используемых методов учета затрат на производство.</w:t>
      </w:r>
    </w:p>
    <w:p w:rsidR="00BF43DA" w:rsidRDefault="00BF43DA">
      <w:pPr>
        <w:pStyle w:val="ConsPlusNormal"/>
        <w:ind w:firstLine="540"/>
        <w:jc w:val="both"/>
      </w:pPr>
      <w:r>
        <w:t>Типичные ошибки и нарушения в учете затрат на производство и исчислении себестоимости продукции.</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23. Проверка выпуска, отгрузки и продажи продукции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Методы проверки.</w:t>
      </w:r>
    </w:p>
    <w:p w:rsidR="00BF43DA" w:rsidRDefault="00BF43DA">
      <w:pPr>
        <w:pStyle w:val="ConsPlusNormal"/>
        <w:ind w:firstLine="540"/>
        <w:jc w:val="both"/>
      </w:pPr>
      <w:r>
        <w:t>Проверка правильности отражения в учете продажи продукции в соответствии с принятой экономическим субъектом учетной политикой. Проверка документального подтверждения и учета отгрузки и продажи продукции.</w:t>
      </w:r>
    </w:p>
    <w:p w:rsidR="00BF43DA" w:rsidRDefault="00BF43DA">
      <w:pPr>
        <w:pStyle w:val="ConsPlusNormal"/>
        <w:ind w:firstLine="540"/>
        <w:jc w:val="both"/>
      </w:pPr>
      <w:r>
        <w:t>Проверка учета коммерческих расходов и их распределения.</w:t>
      </w:r>
    </w:p>
    <w:p w:rsidR="00BF43DA" w:rsidRDefault="00BF43DA">
      <w:pPr>
        <w:pStyle w:val="ConsPlusNormal"/>
        <w:ind w:firstLine="540"/>
        <w:jc w:val="both"/>
      </w:pPr>
      <w:r>
        <w:t>Проверка достоверности определения финансовых результатов от продажи продукции.</w:t>
      </w:r>
    </w:p>
    <w:p w:rsidR="00BF43DA" w:rsidRDefault="00BF43DA">
      <w:pPr>
        <w:pStyle w:val="ConsPlusNormal"/>
        <w:ind w:firstLine="540"/>
        <w:jc w:val="both"/>
      </w:pPr>
      <w:r>
        <w:t>Типичные ошибки и нарушения в учете готовой продукции и ее продаже.</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24. Проверка финансовых результатов деятельности организации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Нормативная база формирования финансовых результатов деятельности организации.</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Методы проверки.</w:t>
      </w:r>
    </w:p>
    <w:p w:rsidR="00BF43DA" w:rsidRDefault="00BF43DA">
      <w:pPr>
        <w:pStyle w:val="ConsPlusNormal"/>
        <w:ind w:firstLine="540"/>
        <w:jc w:val="both"/>
      </w:pPr>
      <w:r>
        <w:t>Проверка формирования финансовых результатов.</w:t>
      </w:r>
    </w:p>
    <w:p w:rsidR="00BF43DA" w:rsidRDefault="00BF43DA">
      <w:pPr>
        <w:pStyle w:val="ConsPlusNormal"/>
        <w:ind w:firstLine="540"/>
        <w:jc w:val="both"/>
      </w:pPr>
      <w:r>
        <w:t>Аудит правильности исчисления налога на прибыль.</w:t>
      </w:r>
    </w:p>
    <w:p w:rsidR="00BF43DA" w:rsidRDefault="00BF43DA">
      <w:pPr>
        <w:pStyle w:val="ConsPlusNormal"/>
        <w:ind w:firstLine="540"/>
        <w:jc w:val="both"/>
      </w:pPr>
      <w:r>
        <w:t>Проверка правильности распределения чистой прибыли.</w:t>
      </w:r>
    </w:p>
    <w:p w:rsidR="00BF43DA" w:rsidRDefault="00BF43DA">
      <w:pPr>
        <w:pStyle w:val="ConsPlusNormal"/>
        <w:ind w:firstLine="540"/>
        <w:jc w:val="both"/>
      </w:pPr>
      <w:r>
        <w:t>Типичные ошибки и нарушения в учете формирования финансовых результатов, определении налогооблагаемой прибыли.</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25. Проверка эмиссии ценных бумаг при проведении аудита</w:t>
      </w:r>
    </w:p>
    <w:p w:rsidR="00BF43DA" w:rsidRDefault="00BF43DA">
      <w:pPr>
        <w:pStyle w:val="ConsPlusNormal"/>
        <w:ind w:firstLine="540"/>
        <w:jc w:val="both"/>
      </w:pPr>
      <w:r>
        <w:t>Цель проверки и источники аудиторских доказательств.</w:t>
      </w:r>
    </w:p>
    <w:p w:rsidR="00BF43DA" w:rsidRDefault="00BF43DA">
      <w:pPr>
        <w:pStyle w:val="ConsPlusNormal"/>
        <w:ind w:firstLine="540"/>
        <w:jc w:val="both"/>
      </w:pPr>
      <w:r>
        <w:t>Нормативные документы.</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Методы проверки.</w:t>
      </w:r>
    </w:p>
    <w:p w:rsidR="00BF43DA" w:rsidRDefault="00BF43DA">
      <w:pPr>
        <w:pStyle w:val="ConsPlusNormal"/>
        <w:ind w:firstLine="540"/>
        <w:jc w:val="both"/>
      </w:pPr>
      <w:r>
        <w:t>Обобщение результатов проверки.</w:t>
      </w:r>
    </w:p>
    <w:p w:rsidR="00BF43DA" w:rsidRDefault="00BF43DA">
      <w:pPr>
        <w:pStyle w:val="ConsPlusNormal"/>
        <w:ind w:firstLine="540"/>
        <w:jc w:val="both"/>
      </w:pPr>
    </w:p>
    <w:p w:rsidR="00BF43DA" w:rsidRDefault="00BF43DA">
      <w:pPr>
        <w:pStyle w:val="ConsPlusNormal"/>
        <w:ind w:firstLine="540"/>
        <w:jc w:val="both"/>
        <w:outlineLvl w:val="2"/>
      </w:pPr>
      <w:r>
        <w:t>Тема 26. Проверка состояния забалансового учета при проведении аудита</w:t>
      </w:r>
    </w:p>
    <w:p w:rsidR="00BF43DA" w:rsidRDefault="00BF43DA">
      <w:pPr>
        <w:pStyle w:val="ConsPlusNormal"/>
        <w:ind w:firstLine="540"/>
        <w:jc w:val="both"/>
      </w:pPr>
      <w:r>
        <w:lastRenderedPageBreak/>
        <w:t>Цели проверки и источники аудиторских доказательств.</w:t>
      </w:r>
    </w:p>
    <w:p w:rsidR="00BF43DA" w:rsidRDefault="00BF43DA">
      <w:pPr>
        <w:pStyle w:val="ConsPlusNormal"/>
        <w:ind w:firstLine="540"/>
        <w:jc w:val="both"/>
      </w:pPr>
      <w:r>
        <w:t>Нормативная база.</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Методы проверки.</w:t>
      </w:r>
    </w:p>
    <w:p w:rsidR="00BF43DA" w:rsidRDefault="00BF43DA">
      <w:pPr>
        <w:pStyle w:val="ConsPlusNormal"/>
        <w:ind w:firstLine="540"/>
        <w:jc w:val="both"/>
      </w:pPr>
      <w:r>
        <w:t>Проверка учета арендованных основных средств.</w:t>
      </w:r>
    </w:p>
    <w:p w:rsidR="00BF43DA" w:rsidRDefault="00BF43DA">
      <w:pPr>
        <w:pStyle w:val="ConsPlusNormal"/>
        <w:ind w:firstLine="540"/>
        <w:jc w:val="both"/>
      </w:pPr>
      <w:r>
        <w:t>Проверка товарно-материальных ценностей, принятых на ответственное хранение, в переработку, и товаров на комиссию.</w:t>
      </w:r>
    </w:p>
    <w:p w:rsidR="00BF43DA" w:rsidRDefault="00BF43DA">
      <w:pPr>
        <w:pStyle w:val="ConsPlusNormal"/>
        <w:ind w:firstLine="540"/>
        <w:jc w:val="both"/>
      </w:pPr>
      <w:r>
        <w:t>Проверка других объектов забалансового учета.</w:t>
      </w:r>
    </w:p>
    <w:p w:rsidR="00BF43DA" w:rsidRDefault="00BF43DA">
      <w:pPr>
        <w:pStyle w:val="ConsPlusNormal"/>
        <w:ind w:firstLine="540"/>
        <w:jc w:val="both"/>
      </w:pPr>
      <w:r>
        <w:t>Типичные ошибки и нарушения.</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27. Проверка бухгалтерской (финансовой) отчетности при проведении аудита</w:t>
      </w:r>
    </w:p>
    <w:p w:rsidR="00BF43DA" w:rsidRDefault="00BF43DA">
      <w:pPr>
        <w:pStyle w:val="ConsPlusNormal"/>
        <w:ind w:firstLine="540"/>
        <w:jc w:val="both"/>
      </w:pPr>
      <w:r>
        <w:t>Цели проверки и источники аудиторских доказательств.</w:t>
      </w:r>
    </w:p>
    <w:p w:rsidR="00BF43DA" w:rsidRDefault="00BF43DA">
      <w:pPr>
        <w:pStyle w:val="ConsPlusNormal"/>
        <w:ind w:firstLine="540"/>
        <w:jc w:val="both"/>
      </w:pPr>
      <w:r>
        <w:t>Нормативное регулирование бухгалтерской (финансовой) отчетности.</w:t>
      </w:r>
    </w:p>
    <w:p w:rsidR="00BF43DA" w:rsidRDefault="00BF43DA">
      <w:pPr>
        <w:pStyle w:val="ConsPlusNormal"/>
        <w:ind w:firstLine="540"/>
        <w:jc w:val="both"/>
      </w:pPr>
      <w:r>
        <w:t>План и программа проверки.</w:t>
      </w:r>
    </w:p>
    <w:p w:rsidR="00BF43DA" w:rsidRDefault="00BF43DA">
      <w:pPr>
        <w:pStyle w:val="ConsPlusNormal"/>
        <w:ind w:firstLine="540"/>
        <w:jc w:val="both"/>
      </w:pPr>
      <w:r>
        <w:t>Методы проверки.</w:t>
      </w:r>
    </w:p>
    <w:p w:rsidR="00BF43DA" w:rsidRDefault="00BF43DA">
      <w:pPr>
        <w:pStyle w:val="ConsPlusNormal"/>
        <w:ind w:firstLine="540"/>
        <w:jc w:val="both"/>
      </w:pPr>
      <w:r>
        <w:t>Проверка, анализ и подтверждение бухгалтерского баланса и приложения к нему.</w:t>
      </w:r>
    </w:p>
    <w:p w:rsidR="00BF43DA" w:rsidRDefault="00BF43DA">
      <w:pPr>
        <w:pStyle w:val="ConsPlusNormal"/>
        <w:ind w:firstLine="540"/>
        <w:jc w:val="both"/>
      </w:pPr>
      <w:r>
        <w:t>Проверка, анализ и подтверждение отчета о прибылях и убытках.</w:t>
      </w:r>
    </w:p>
    <w:p w:rsidR="00BF43DA" w:rsidRDefault="00BF43DA">
      <w:pPr>
        <w:pStyle w:val="ConsPlusNormal"/>
        <w:ind w:firstLine="540"/>
        <w:jc w:val="both"/>
      </w:pPr>
      <w:r>
        <w:t>Проверка, анализ и подтверждение отчета об изменениях капитала.</w:t>
      </w:r>
    </w:p>
    <w:p w:rsidR="00BF43DA" w:rsidRDefault="00BF43DA">
      <w:pPr>
        <w:pStyle w:val="ConsPlusNormal"/>
        <w:ind w:firstLine="540"/>
        <w:jc w:val="both"/>
      </w:pPr>
      <w:r>
        <w:t>Проверка, анализ и подтверждение отчета о движении денежных средств.</w:t>
      </w:r>
    </w:p>
    <w:p w:rsidR="00BF43DA" w:rsidRDefault="00BF43DA">
      <w:pPr>
        <w:pStyle w:val="ConsPlusNormal"/>
        <w:ind w:firstLine="540"/>
        <w:jc w:val="both"/>
      </w:pPr>
      <w:r>
        <w:t>Проверка и оценка пояснительной записки.</w:t>
      </w:r>
    </w:p>
    <w:p w:rsidR="00BF43DA" w:rsidRDefault="00BF43DA">
      <w:pPr>
        <w:pStyle w:val="ConsPlusNormal"/>
        <w:ind w:firstLine="540"/>
        <w:jc w:val="both"/>
      </w:pPr>
      <w:r>
        <w:t>Особенности аудита консолидированной отчетности.</w:t>
      </w:r>
    </w:p>
    <w:p w:rsidR="00BF43DA" w:rsidRDefault="00BF43DA">
      <w:pPr>
        <w:pStyle w:val="ConsPlusNormal"/>
        <w:ind w:firstLine="540"/>
        <w:jc w:val="both"/>
      </w:pPr>
      <w:r>
        <w:t>Типичные ошибки и нарушения.</w:t>
      </w:r>
    </w:p>
    <w:p w:rsidR="00BF43DA" w:rsidRDefault="00BF43DA">
      <w:pPr>
        <w:pStyle w:val="ConsPlusNormal"/>
        <w:ind w:firstLine="540"/>
        <w:jc w:val="both"/>
      </w:pPr>
      <w:r>
        <w:t>Обобщение результатов проверки. Рабочие документы аудитора.</w:t>
      </w:r>
    </w:p>
    <w:p w:rsidR="00BF43DA" w:rsidRDefault="00BF43DA">
      <w:pPr>
        <w:pStyle w:val="ConsPlusNormal"/>
        <w:ind w:firstLine="540"/>
        <w:jc w:val="both"/>
      </w:pPr>
    </w:p>
    <w:p w:rsidR="00BF43DA" w:rsidRDefault="00BF43DA">
      <w:pPr>
        <w:pStyle w:val="ConsPlusNormal"/>
        <w:ind w:firstLine="540"/>
        <w:jc w:val="both"/>
        <w:outlineLvl w:val="2"/>
      </w:pPr>
      <w:r>
        <w:t>Тема 28. Контроль качества работы в аудите</w:t>
      </w:r>
    </w:p>
    <w:p w:rsidR="00BF43DA" w:rsidRDefault="00BF43DA">
      <w:pPr>
        <w:pStyle w:val="ConsPlusNormal"/>
        <w:ind w:firstLine="540"/>
        <w:jc w:val="both"/>
      </w:pPr>
      <w:r>
        <w:t>Организация внешнего контроля качества аудита. Субъекты внешнего контроля качества, основания проверок. Права и обязанности аудиторских организаций и аудиторов, уполномоченного федерального органа и саморегулируемых организаций аудиторов при проведении процедур внешнего контроля качества аудита и услуг.</w:t>
      </w:r>
    </w:p>
    <w:p w:rsidR="00BF43DA" w:rsidRDefault="00BF43DA">
      <w:pPr>
        <w:pStyle w:val="ConsPlusNormal"/>
        <w:ind w:firstLine="540"/>
        <w:jc w:val="both"/>
      </w:pPr>
      <w:r>
        <w:t>Внутрифирменный контроль качества аудита и сопутствующих услуг. Общие положения. Политика и процедуры контроля качества. Функции сотрудников аудиторской организации в ходе осуществления аудита.</w:t>
      </w:r>
    </w:p>
    <w:p w:rsidR="00BF43DA" w:rsidRDefault="00BF43DA">
      <w:pPr>
        <w:pStyle w:val="ConsPlusNormal"/>
        <w:ind w:firstLine="540"/>
        <w:jc w:val="both"/>
      </w:pPr>
    </w:p>
    <w:p w:rsidR="00BF43DA" w:rsidRDefault="00BF43DA">
      <w:pPr>
        <w:pStyle w:val="ConsPlusNormal"/>
        <w:ind w:firstLine="540"/>
        <w:jc w:val="both"/>
        <w:outlineLvl w:val="2"/>
      </w:pPr>
      <w:r>
        <w:t>Тема 29. Особенности проверки отдельных операций при проведении аудита</w:t>
      </w:r>
    </w:p>
    <w:p w:rsidR="00BF43DA" w:rsidRDefault="00BF43DA">
      <w:pPr>
        <w:pStyle w:val="ConsPlusNormal"/>
        <w:ind w:firstLine="540"/>
        <w:jc w:val="both"/>
      </w:pPr>
      <w:r>
        <w:t>Проверка операций по страхованию. Проверка операций по перестрахованию. Проверка страховых резервов.</w:t>
      </w:r>
    </w:p>
    <w:p w:rsidR="00BF43DA" w:rsidRDefault="00BF43DA">
      <w:pPr>
        <w:pStyle w:val="ConsPlusNormal"/>
        <w:ind w:firstLine="540"/>
        <w:jc w:val="both"/>
      </w:pPr>
      <w:r>
        <w:t>Особенности проверки деятельности инвестиционных фондов. Особенности проверки негосударственных пенсионных фондов. Особенности проверки государственных внебюджетных фондов. Особенности проверки бирж.</w:t>
      </w:r>
    </w:p>
    <w:p w:rsidR="00BF43DA" w:rsidRDefault="00BF43DA">
      <w:pPr>
        <w:pStyle w:val="ConsPlusNormal"/>
        <w:ind w:firstLine="540"/>
        <w:jc w:val="both"/>
      </w:pPr>
      <w:r>
        <w:t>Особенности проверки субъектов малого бизнеса.</w:t>
      </w:r>
    </w:p>
    <w:p w:rsidR="00BF43DA" w:rsidRDefault="00BF43DA">
      <w:pPr>
        <w:pStyle w:val="ConsPlusNormal"/>
        <w:ind w:firstLine="540"/>
        <w:jc w:val="both"/>
      </w:pPr>
    </w:p>
    <w:p w:rsidR="00BF43DA" w:rsidRDefault="00BF43DA">
      <w:pPr>
        <w:pStyle w:val="ConsPlusNormal"/>
        <w:ind w:firstLine="540"/>
        <w:jc w:val="both"/>
      </w:pPr>
    </w:p>
    <w:p w:rsidR="00BF43DA" w:rsidRDefault="00BF43DA">
      <w:pPr>
        <w:pStyle w:val="ConsPlusNormal"/>
        <w:ind w:firstLine="540"/>
        <w:jc w:val="both"/>
      </w:pPr>
    </w:p>
    <w:p w:rsidR="00BF43DA" w:rsidRDefault="00BF43DA">
      <w:pPr>
        <w:pStyle w:val="ConsPlusNormal"/>
        <w:ind w:firstLine="540"/>
        <w:jc w:val="both"/>
      </w:pPr>
    </w:p>
    <w:p w:rsidR="00BF43DA" w:rsidRDefault="00BF43DA">
      <w:pPr>
        <w:pStyle w:val="ConsPlusNormal"/>
        <w:ind w:firstLine="540"/>
        <w:jc w:val="both"/>
      </w:pPr>
    </w:p>
    <w:p w:rsidR="00BF43DA" w:rsidRDefault="00BF43DA">
      <w:pPr>
        <w:pStyle w:val="ConsPlusNormal"/>
        <w:jc w:val="right"/>
        <w:outlineLvl w:val="0"/>
      </w:pPr>
      <w:r>
        <w:t>Приложение N 1</w:t>
      </w:r>
    </w:p>
    <w:p w:rsidR="00BF43DA" w:rsidRDefault="00BF43DA">
      <w:pPr>
        <w:pStyle w:val="ConsPlusNormal"/>
        <w:jc w:val="right"/>
      </w:pPr>
      <w:r>
        <w:t>к Программе проведения</w:t>
      </w:r>
    </w:p>
    <w:p w:rsidR="00BF43DA" w:rsidRDefault="00BF43DA">
      <w:pPr>
        <w:pStyle w:val="ConsPlusNormal"/>
        <w:jc w:val="right"/>
      </w:pPr>
      <w:r>
        <w:t>квалификационных экзаменов</w:t>
      </w:r>
    </w:p>
    <w:p w:rsidR="00BF43DA" w:rsidRDefault="00BF43DA">
      <w:pPr>
        <w:pStyle w:val="ConsPlusNormal"/>
        <w:jc w:val="right"/>
      </w:pPr>
      <w:r>
        <w:t>на получение квалификационного</w:t>
      </w:r>
    </w:p>
    <w:p w:rsidR="00BF43DA" w:rsidRDefault="00BF43DA">
      <w:pPr>
        <w:pStyle w:val="ConsPlusNormal"/>
        <w:jc w:val="right"/>
      </w:pPr>
      <w:r>
        <w:t>аттестата аудитора (общий аудит)</w:t>
      </w:r>
    </w:p>
    <w:p w:rsidR="00BF43DA" w:rsidRDefault="00BF43DA">
      <w:pPr>
        <w:pStyle w:val="ConsPlusNormal"/>
        <w:ind w:firstLine="540"/>
        <w:jc w:val="both"/>
      </w:pPr>
    </w:p>
    <w:p w:rsidR="00BF43DA" w:rsidRDefault="00BF43DA">
      <w:pPr>
        <w:pStyle w:val="ConsPlusNormal"/>
        <w:jc w:val="center"/>
      </w:pPr>
      <w:r>
        <w:t>ЦЕЛЬ И СТРУКТУРА ПРОГРАММЫ</w:t>
      </w:r>
    </w:p>
    <w:p w:rsidR="00BF43DA" w:rsidRDefault="00BF43DA">
      <w:pPr>
        <w:pStyle w:val="ConsPlusNormal"/>
        <w:jc w:val="center"/>
      </w:pPr>
    </w:p>
    <w:p w:rsidR="00BF43DA" w:rsidRDefault="00BF43DA">
      <w:pPr>
        <w:pStyle w:val="ConsPlusNormal"/>
        <w:ind w:firstLine="540"/>
        <w:jc w:val="both"/>
      </w:pPr>
      <w:r>
        <w:lastRenderedPageBreak/>
        <w:t>Цель настоящей Программы - обобщить и систематизировать знания, которыми должен активно владеть претендент при сдаче квалификационных экзаменов на квалификационный аттестат аудитора.</w:t>
      </w:r>
    </w:p>
    <w:p w:rsidR="00BF43DA" w:rsidRDefault="00BF43DA">
      <w:pPr>
        <w:pStyle w:val="ConsPlusNormal"/>
        <w:ind w:firstLine="540"/>
        <w:jc w:val="both"/>
      </w:pPr>
      <w:r>
        <w:t>При подготовке слушателей к сдаче квалификационных экзаменов на аудиторских занятиях основное внимание должно уделяться изучению нововведений, систематизации знаний по методологическим и сложным вопросам, разбору спорных конкретных хозяйственных ситуаций, обучению навыкам применять свои знания на практике.</w:t>
      </w:r>
    </w:p>
    <w:p w:rsidR="00BF43DA" w:rsidRDefault="00BF43DA">
      <w:pPr>
        <w:pStyle w:val="ConsPlusNormal"/>
        <w:ind w:firstLine="540"/>
        <w:jc w:val="both"/>
      </w:pPr>
      <w:r>
        <w:t>Вопросы, которые составляют содержание учебных программ базовых курсов высших учебных заведений, претенденты должны повторять к квалификационным экзаменам самостоятельно.</w:t>
      </w:r>
    </w:p>
    <w:p w:rsidR="00BF43DA" w:rsidRDefault="00BF43DA">
      <w:pPr>
        <w:pStyle w:val="ConsPlusNormal"/>
        <w:ind w:firstLine="540"/>
        <w:jc w:val="both"/>
      </w:pPr>
      <w:r>
        <w:t>Программа ориентирована на действующие законодательные и нормативные акты Российской Федерации. В зависимости от изменений, вносимых в нормативные акты, Программа в установленном порядке может быть дополнена и изменена.</w:t>
      </w:r>
    </w:p>
    <w:p w:rsidR="00BF43DA" w:rsidRDefault="00BF43DA">
      <w:pPr>
        <w:pStyle w:val="ConsPlusNormal"/>
        <w:ind w:firstLine="540"/>
        <w:jc w:val="both"/>
      </w:pPr>
      <w:r>
        <w:t xml:space="preserve">Программа состоит из пяти разделов: </w:t>
      </w:r>
      <w:hyperlink w:anchor="P14" w:history="1">
        <w:r>
          <w:rPr>
            <w:color w:val="0000FF"/>
          </w:rPr>
          <w:t>1</w:t>
        </w:r>
      </w:hyperlink>
      <w:r>
        <w:t xml:space="preserve">. Правовое регулирование хозяйственной деятельности. </w:t>
      </w:r>
      <w:hyperlink w:anchor="P118" w:history="1">
        <w:r>
          <w:rPr>
            <w:color w:val="0000FF"/>
          </w:rPr>
          <w:t>2</w:t>
        </w:r>
      </w:hyperlink>
      <w:r>
        <w:t xml:space="preserve">. Бухгалтерский учет и отчетность. </w:t>
      </w:r>
      <w:hyperlink w:anchor="P421" w:history="1">
        <w:r>
          <w:rPr>
            <w:color w:val="0000FF"/>
          </w:rPr>
          <w:t>3</w:t>
        </w:r>
      </w:hyperlink>
      <w:r>
        <w:t xml:space="preserve">. Налогообложение юридических и физических лиц. </w:t>
      </w:r>
      <w:hyperlink w:anchor="P544" w:history="1">
        <w:r>
          <w:rPr>
            <w:color w:val="0000FF"/>
          </w:rPr>
          <w:t>4</w:t>
        </w:r>
      </w:hyperlink>
      <w:r>
        <w:t xml:space="preserve">. Финансы организаций: менеджмент и анализ. </w:t>
      </w:r>
      <w:hyperlink w:anchor="P720" w:history="1">
        <w:r>
          <w:rPr>
            <w:color w:val="0000FF"/>
          </w:rPr>
          <w:t>5</w:t>
        </w:r>
      </w:hyperlink>
      <w:r>
        <w:t>. Аудит.</w:t>
      </w:r>
    </w:p>
    <w:p w:rsidR="00BF43DA" w:rsidRDefault="00BF43DA">
      <w:pPr>
        <w:pStyle w:val="ConsPlusNormal"/>
        <w:ind w:firstLine="540"/>
        <w:jc w:val="both"/>
      </w:pPr>
      <w:r>
        <w:t>Настоящая Программа рассчитана на предэкзаменационное (предквалификационное) обучение в объеме, не превышающем 320 часов.</w:t>
      </w:r>
    </w:p>
    <w:p w:rsidR="00BF43DA" w:rsidRDefault="00BF43DA">
      <w:pPr>
        <w:pStyle w:val="ConsPlusNormal"/>
        <w:jc w:val="right"/>
      </w:pPr>
    </w:p>
    <w:p w:rsidR="00BF43DA" w:rsidRDefault="00BF43DA">
      <w:pPr>
        <w:pStyle w:val="ConsPlusNormal"/>
        <w:jc w:val="right"/>
      </w:pPr>
    </w:p>
    <w:p w:rsidR="00BF43DA" w:rsidRDefault="00BF43DA">
      <w:pPr>
        <w:pStyle w:val="ConsPlusNormal"/>
        <w:jc w:val="right"/>
      </w:pPr>
    </w:p>
    <w:p w:rsidR="00BF43DA" w:rsidRDefault="00BF43DA">
      <w:pPr>
        <w:pStyle w:val="ConsPlusNormal"/>
        <w:jc w:val="right"/>
      </w:pPr>
    </w:p>
    <w:p w:rsidR="00BF43DA" w:rsidRDefault="00BF43DA">
      <w:pPr>
        <w:pStyle w:val="ConsPlusNormal"/>
        <w:jc w:val="right"/>
      </w:pPr>
    </w:p>
    <w:p w:rsidR="00BF43DA" w:rsidRDefault="00BF43DA">
      <w:pPr>
        <w:pStyle w:val="ConsPlusNormal"/>
        <w:jc w:val="right"/>
        <w:outlineLvl w:val="0"/>
      </w:pPr>
      <w:r>
        <w:t>Приложение N 2</w:t>
      </w:r>
    </w:p>
    <w:p w:rsidR="00BF43DA" w:rsidRDefault="00BF43DA">
      <w:pPr>
        <w:pStyle w:val="ConsPlusNormal"/>
        <w:jc w:val="right"/>
      </w:pPr>
      <w:r>
        <w:t>к Программе проведения</w:t>
      </w:r>
    </w:p>
    <w:p w:rsidR="00BF43DA" w:rsidRDefault="00BF43DA">
      <w:pPr>
        <w:pStyle w:val="ConsPlusNormal"/>
        <w:jc w:val="right"/>
      </w:pPr>
      <w:r>
        <w:t>квалификационных экзаменов</w:t>
      </w:r>
    </w:p>
    <w:p w:rsidR="00BF43DA" w:rsidRDefault="00BF43DA">
      <w:pPr>
        <w:pStyle w:val="ConsPlusNormal"/>
        <w:jc w:val="right"/>
      </w:pPr>
      <w:r>
        <w:t>на получение квалификационного</w:t>
      </w:r>
    </w:p>
    <w:p w:rsidR="00BF43DA" w:rsidRDefault="00BF43DA">
      <w:pPr>
        <w:pStyle w:val="ConsPlusNormal"/>
        <w:jc w:val="right"/>
      </w:pPr>
      <w:r>
        <w:t>аттестата аудитора (общий аудит)</w:t>
      </w:r>
    </w:p>
    <w:p w:rsidR="00BF43DA" w:rsidRDefault="00BF43DA">
      <w:pPr>
        <w:pStyle w:val="ConsPlusNormal"/>
        <w:ind w:firstLine="540"/>
        <w:jc w:val="both"/>
      </w:pPr>
    </w:p>
    <w:p w:rsidR="00BF43DA" w:rsidRDefault="00BF43DA">
      <w:pPr>
        <w:pStyle w:val="ConsPlusNormal"/>
        <w:jc w:val="center"/>
      </w:pPr>
      <w:r>
        <w:t>ОСНОВНАЯ ЛИТЕРАТУРА</w:t>
      </w:r>
    </w:p>
    <w:p w:rsidR="00BF43DA" w:rsidRDefault="00BF43DA">
      <w:pPr>
        <w:pStyle w:val="ConsPlusNormal"/>
        <w:jc w:val="center"/>
      </w:pPr>
    </w:p>
    <w:p w:rsidR="00BF43DA" w:rsidRDefault="00BF43DA">
      <w:pPr>
        <w:pStyle w:val="ConsPlusNormal"/>
        <w:jc w:val="center"/>
        <w:outlineLvl w:val="1"/>
      </w:pPr>
      <w:hyperlink w:anchor="P14" w:history="1">
        <w:r>
          <w:rPr>
            <w:color w:val="0000FF"/>
          </w:rPr>
          <w:t>Раздел 1</w:t>
        </w:r>
      </w:hyperlink>
      <w:r>
        <w:t>. ПРАВОВОЕ РЕГУЛИРОВАНИЕ ХОЗЯЙСТВЕННОЙ ДЕЯТЕЛЬНОСТИ</w:t>
      </w:r>
    </w:p>
    <w:p w:rsidR="00BF43DA" w:rsidRDefault="00BF43DA">
      <w:pPr>
        <w:pStyle w:val="ConsPlusNormal"/>
        <w:jc w:val="center"/>
      </w:pPr>
    </w:p>
    <w:p w:rsidR="00BF43DA" w:rsidRDefault="00BF43DA">
      <w:pPr>
        <w:pStyle w:val="ConsPlusNormal"/>
        <w:ind w:firstLine="540"/>
        <w:jc w:val="both"/>
      </w:pPr>
      <w:hyperlink r:id="rId11" w:history="1">
        <w:r>
          <w:rPr>
            <w:color w:val="0000FF"/>
          </w:rPr>
          <w:t>Конституция</w:t>
        </w:r>
      </w:hyperlink>
      <w:r>
        <w:t xml:space="preserve"> Российской Федерации</w:t>
      </w:r>
    </w:p>
    <w:p w:rsidR="00BF43DA" w:rsidRDefault="00BF43DA">
      <w:pPr>
        <w:pStyle w:val="ConsPlusNormal"/>
        <w:ind w:firstLine="540"/>
        <w:jc w:val="both"/>
      </w:pPr>
      <w:r>
        <w:t xml:space="preserve">Гражданский </w:t>
      </w:r>
      <w:hyperlink r:id="rId12" w:history="1">
        <w:r>
          <w:rPr>
            <w:color w:val="0000FF"/>
          </w:rPr>
          <w:t>кодекс</w:t>
        </w:r>
      </w:hyperlink>
      <w:r>
        <w:t xml:space="preserve"> Российской Федерации</w:t>
      </w:r>
    </w:p>
    <w:p w:rsidR="00BF43DA" w:rsidRDefault="00BF43DA">
      <w:pPr>
        <w:pStyle w:val="ConsPlusNormal"/>
        <w:ind w:firstLine="540"/>
        <w:jc w:val="both"/>
      </w:pPr>
      <w:r>
        <w:t xml:space="preserve">Трудовой </w:t>
      </w:r>
      <w:hyperlink r:id="rId13" w:history="1">
        <w:r>
          <w:rPr>
            <w:color w:val="0000FF"/>
          </w:rPr>
          <w:t>кодекс</w:t>
        </w:r>
      </w:hyperlink>
      <w:r>
        <w:t xml:space="preserve"> Российской Федерации</w:t>
      </w:r>
    </w:p>
    <w:p w:rsidR="00BF43DA" w:rsidRDefault="00BF43DA">
      <w:pPr>
        <w:pStyle w:val="ConsPlusNormal"/>
        <w:ind w:firstLine="540"/>
        <w:jc w:val="both"/>
      </w:pPr>
      <w:r>
        <w:t xml:space="preserve">Бюджетный </w:t>
      </w:r>
      <w:hyperlink r:id="rId14" w:history="1">
        <w:r>
          <w:rPr>
            <w:color w:val="0000FF"/>
          </w:rPr>
          <w:t>кодекс</w:t>
        </w:r>
      </w:hyperlink>
      <w:r>
        <w:t xml:space="preserve"> Российской Федерации</w:t>
      </w:r>
    </w:p>
    <w:p w:rsidR="00BF43DA" w:rsidRDefault="00BF43DA">
      <w:pPr>
        <w:pStyle w:val="ConsPlusNormal"/>
        <w:ind w:firstLine="540"/>
        <w:jc w:val="both"/>
      </w:pPr>
      <w:hyperlink r:id="rId15" w:history="1">
        <w:r>
          <w:rPr>
            <w:color w:val="0000FF"/>
          </w:rPr>
          <w:t>Кодекс</w:t>
        </w:r>
      </w:hyperlink>
      <w:r>
        <w:t xml:space="preserve"> Российской Федерации об административных правонарушениях</w:t>
      </w:r>
    </w:p>
    <w:p w:rsidR="00BF43DA" w:rsidRDefault="00BF43DA">
      <w:pPr>
        <w:pStyle w:val="ConsPlusNormal"/>
        <w:ind w:firstLine="540"/>
        <w:jc w:val="both"/>
      </w:pPr>
      <w:r>
        <w:t xml:space="preserve">Федеральный </w:t>
      </w:r>
      <w:hyperlink r:id="rId16" w:history="1">
        <w:r>
          <w:rPr>
            <w:color w:val="0000FF"/>
          </w:rPr>
          <w:t>закон</w:t>
        </w:r>
      </w:hyperlink>
      <w:r>
        <w:t xml:space="preserve"> "О государственной регистрации юридических лиц и индивидуальных предпринимателей"</w:t>
      </w:r>
    </w:p>
    <w:p w:rsidR="00BF43DA" w:rsidRDefault="00BF43DA">
      <w:pPr>
        <w:pStyle w:val="ConsPlusNormal"/>
        <w:ind w:firstLine="540"/>
        <w:jc w:val="both"/>
      </w:pPr>
      <w:r>
        <w:t xml:space="preserve">Федеральный </w:t>
      </w:r>
      <w:hyperlink r:id="rId17" w:history="1">
        <w:r>
          <w:rPr>
            <w:color w:val="0000FF"/>
          </w:rPr>
          <w:t>закон</w:t>
        </w:r>
      </w:hyperlink>
      <w:r>
        <w:t xml:space="preserve"> "О лицензировании отдельных видов деятельности"</w:t>
      </w:r>
    </w:p>
    <w:p w:rsidR="00BF43DA" w:rsidRDefault="00BF43DA">
      <w:pPr>
        <w:pStyle w:val="ConsPlusNormal"/>
        <w:ind w:firstLine="540"/>
        <w:jc w:val="both"/>
      </w:pPr>
      <w:r>
        <w:t xml:space="preserve">Федеральный </w:t>
      </w:r>
      <w:hyperlink r:id="rId18" w:history="1">
        <w:r>
          <w:rPr>
            <w:color w:val="0000FF"/>
          </w:rPr>
          <w:t>закон</w:t>
        </w:r>
      </w:hyperlink>
      <w:r>
        <w:t xml:space="preserve"> "О государственной регистрации прав на недвижимое имущество и сделок с ним"</w:t>
      </w:r>
    </w:p>
    <w:p w:rsidR="00BF43DA" w:rsidRDefault="00BF43DA">
      <w:pPr>
        <w:pStyle w:val="ConsPlusNormal"/>
        <w:ind w:firstLine="540"/>
        <w:jc w:val="both"/>
      </w:pPr>
      <w:r>
        <w:t xml:space="preserve">Федеральный </w:t>
      </w:r>
      <w:hyperlink r:id="rId19" w:history="1">
        <w:r>
          <w:rPr>
            <w:color w:val="0000FF"/>
          </w:rPr>
          <w:t>закон</w:t>
        </w:r>
      </w:hyperlink>
      <w:r>
        <w:t xml:space="preserve"> "Об акционерных обществах"</w:t>
      </w:r>
    </w:p>
    <w:p w:rsidR="00BF43DA" w:rsidRDefault="00BF43DA">
      <w:pPr>
        <w:pStyle w:val="ConsPlusNormal"/>
        <w:ind w:firstLine="540"/>
        <w:jc w:val="both"/>
      </w:pPr>
      <w:r>
        <w:t xml:space="preserve">Федеральный </w:t>
      </w:r>
      <w:hyperlink r:id="rId20" w:history="1">
        <w:r>
          <w:rPr>
            <w:color w:val="0000FF"/>
          </w:rPr>
          <w:t>закон</w:t>
        </w:r>
      </w:hyperlink>
      <w:r>
        <w:t xml:space="preserve"> "Об обществах с ограниченной ответственностью"</w:t>
      </w:r>
    </w:p>
    <w:p w:rsidR="00BF43DA" w:rsidRDefault="00BF43DA">
      <w:pPr>
        <w:pStyle w:val="ConsPlusNormal"/>
        <w:ind w:firstLine="540"/>
        <w:jc w:val="both"/>
      </w:pPr>
      <w:r>
        <w:t xml:space="preserve">Федеральный </w:t>
      </w:r>
      <w:hyperlink r:id="rId21" w:history="1">
        <w:r>
          <w:rPr>
            <w:color w:val="0000FF"/>
          </w:rPr>
          <w:t>закон</w:t>
        </w:r>
      </w:hyperlink>
      <w:r>
        <w:t xml:space="preserve"> "О некоммерческих организациях"</w:t>
      </w:r>
    </w:p>
    <w:p w:rsidR="00BF43DA" w:rsidRDefault="00BF43DA">
      <w:pPr>
        <w:pStyle w:val="ConsPlusNormal"/>
        <w:ind w:firstLine="540"/>
        <w:jc w:val="both"/>
      </w:pPr>
      <w:r>
        <w:t xml:space="preserve">Федеральный </w:t>
      </w:r>
      <w:hyperlink r:id="rId22" w:history="1">
        <w:r>
          <w:rPr>
            <w:color w:val="0000FF"/>
          </w:rPr>
          <w:t>закон</w:t>
        </w:r>
      </w:hyperlink>
      <w:r>
        <w:t xml:space="preserve"> "О государственных и муниципальных унитарных предприятиях"</w:t>
      </w:r>
    </w:p>
    <w:p w:rsidR="00BF43DA" w:rsidRDefault="00BF43DA">
      <w:pPr>
        <w:pStyle w:val="ConsPlusNormal"/>
        <w:ind w:firstLine="540"/>
        <w:jc w:val="both"/>
      </w:pPr>
      <w:r>
        <w:t xml:space="preserve">Федеральный </w:t>
      </w:r>
      <w:hyperlink r:id="rId23" w:history="1">
        <w:r>
          <w:rPr>
            <w:color w:val="0000FF"/>
          </w:rPr>
          <w:t>закон</w:t>
        </w:r>
      </w:hyperlink>
      <w:r>
        <w:t xml:space="preserve"> "О несостоятельности (банкротстве)"</w:t>
      </w:r>
    </w:p>
    <w:p w:rsidR="00BF43DA" w:rsidRDefault="00BF43DA">
      <w:pPr>
        <w:pStyle w:val="ConsPlusNormal"/>
        <w:ind w:firstLine="540"/>
        <w:jc w:val="both"/>
      </w:pPr>
      <w:r>
        <w:t xml:space="preserve">Федеральный </w:t>
      </w:r>
      <w:hyperlink r:id="rId24" w:history="1">
        <w:r>
          <w:rPr>
            <w:color w:val="0000FF"/>
          </w:rPr>
          <w:t>закон</w:t>
        </w:r>
      </w:hyperlink>
      <w:r>
        <w:t xml:space="preserve"> "О коммерческой тайне"</w:t>
      </w:r>
    </w:p>
    <w:p w:rsidR="00BF43DA" w:rsidRDefault="00BF43DA">
      <w:pPr>
        <w:pStyle w:val="ConsPlusNormal"/>
        <w:ind w:firstLine="540"/>
        <w:jc w:val="both"/>
      </w:pPr>
      <w:r>
        <w:t xml:space="preserve">Федеральный </w:t>
      </w:r>
      <w:hyperlink r:id="rId25" w:history="1">
        <w:r>
          <w:rPr>
            <w:color w:val="0000FF"/>
          </w:rPr>
          <w:t>закон</w:t>
        </w:r>
      </w:hyperlink>
      <w:r>
        <w:t xml:space="preserve"> "О валютном регулировании и валютном контроле"</w:t>
      </w:r>
    </w:p>
    <w:p w:rsidR="00BF43DA" w:rsidRDefault="00BF43DA">
      <w:pPr>
        <w:pStyle w:val="ConsPlusNormal"/>
        <w:ind w:firstLine="540"/>
        <w:jc w:val="both"/>
      </w:pPr>
      <w:r>
        <w:t xml:space="preserve">Федеральный </w:t>
      </w:r>
      <w:hyperlink r:id="rId26" w:history="1">
        <w:r>
          <w:rPr>
            <w:color w:val="0000FF"/>
          </w:rPr>
          <w:t>закон</w:t>
        </w:r>
      </w:hyperlink>
      <w:r>
        <w:t xml:space="preserve"> "О рынке ценных бумаг"</w:t>
      </w:r>
    </w:p>
    <w:p w:rsidR="00BF43DA" w:rsidRDefault="00BF43DA">
      <w:pPr>
        <w:pStyle w:val="ConsPlusNormal"/>
        <w:ind w:firstLine="540"/>
        <w:jc w:val="both"/>
      </w:pPr>
      <w:r>
        <w:t xml:space="preserve">Федеральный </w:t>
      </w:r>
      <w:hyperlink r:id="rId27" w:history="1">
        <w:r>
          <w:rPr>
            <w:color w:val="0000FF"/>
          </w:rPr>
          <w:t>закон</w:t>
        </w:r>
      </w:hyperlink>
      <w:r>
        <w:t xml:space="preserve"> "О порядке опубликования и вступления в силу федеральных конституционных законов, федеральных законов, актов палат Федерального Собрания"</w:t>
      </w:r>
    </w:p>
    <w:p w:rsidR="00BF43DA" w:rsidRDefault="00BF43DA">
      <w:pPr>
        <w:pStyle w:val="ConsPlusNormal"/>
        <w:ind w:firstLine="540"/>
        <w:jc w:val="both"/>
      </w:pPr>
      <w:hyperlink r:id="rId28" w:history="1">
        <w:r>
          <w:rPr>
            <w:color w:val="0000FF"/>
          </w:rPr>
          <w:t>Указ</w:t>
        </w:r>
      </w:hyperlink>
      <w:r>
        <w:t xml:space="preserve"> Президента Российской Федерации от 23.05.1996 N 763 "О порядке опубликования и </w:t>
      </w:r>
      <w:r>
        <w:lastRenderedPageBreak/>
        <w:t>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BF43DA" w:rsidRDefault="00BF43DA">
      <w:pPr>
        <w:pStyle w:val="ConsPlusNormal"/>
        <w:ind w:firstLine="540"/>
        <w:jc w:val="both"/>
      </w:pPr>
      <w:r>
        <w:t xml:space="preserve">Федеральный </w:t>
      </w:r>
      <w:hyperlink r:id="rId29" w:history="1">
        <w:r>
          <w:rPr>
            <w:color w:val="0000FF"/>
          </w:rPr>
          <w:t>закон</w:t>
        </w:r>
      </w:hyperlink>
      <w:r>
        <w:t xml:space="preserve"> "О защите прав юридических лиц и индивидуальных предпринимателей при проведении государственного контроля (надзора)"</w:t>
      </w:r>
    </w:p>
    <w:p w:rsidR="00BF43DA" w:rsidRDefault="00BF43DA">
      <w:pPr>
        <w:pStyle w:val="ConsPlusNormal"/>
        <w:ind w:firstLine="540"/>
        <w:jc w:val="both"/>
      </w:pPr>
      <w:r>
        <w:t xml:space="preserve">Федеральный </w:t>
      </w:r>
      <w:hyperlink r:id="rId30" w:history="1">
        <w:r>
          <w:rPr>
            <w:color w:val="0000FF"/>
          </w:rPr>
          <w:t>закон</w:t>
        </w:r>
      </w:hyperlink>
      <w:r>
        <w:t xml:space="preserve"> "О финансовой аренде (лизинге)"</w:t>
      </w:r>
    </w:p>
    <w:p w:rsidR="00BF43DA" w:rsidRDefault="00BF43DA">
      <w:pPr>
        <w:pStyle w:val="ConsPlusNormal"/>
        <w:ind w:firstLine="540"/>
        <w:jc w:val="both"/>
      </w:pPr>
      <w:r>
        <w:t xml:space="preserve">Федеральный </w:t>
      </w:r>
      <w:hyperlink r:id="rId31" w:history="1">
        <w:r>
          <w:rPr>
            <w:color w:val="0000FF"/>
          </w:rPr>
          <w:t>закон</w:t>
        </w:r>
      </w:hyperlink>
      <w:r>
        <w:t xml:space="preserve"> "О концессионных соглашениях"</w:t>
      </w:r>
    </w:p>
    <w:p w:rsidR="00BF43DA" w:rsidRDefault="00BF43DA">
      <w:pPr>
        <w:pStyle w:val="ConsPlusNormal"/>
        <w:ind w:firstLine="540"/>
        <w:jc w:val="both"/>
      </w:pPr>
      <w:hyperlink r:id="rId32" w:history="1">
        <w:r>
          <w:rPr>
            <w:color w:val="0000FF"/>
          </w:rPr>
          <w:t>Закон</w:t>
        </w:r>
      </w:hyperlink>
      <w:r>
        <w:t xml:space="preserve"> РФ "Об организации страхового дела в Российской Федерации"</w:t>
      </w:r>
    </w:p>
    <w:p w:rsidR="00BF43DA" w:rsidRDefault="00BF43DA">
      <w:pPr>
        <w:pStyle w:val="ConsPlusNormal"/>
        <w:ind w:firstLine="540"/>
        <w:jc w:val="both"/>
      </w:pPr>
      <w:hyperlink r:id="rId33" w:history="1">
        <w:r>
          <w:rPr>
            <w:color w:val="0000FF"/>
          </w:rPr>
          <w:t>Закон</w:t>
        </w:r>
      </w:hyperlink>
      <w:r>
        <w:t xml:space="preserve"> РФ "О товарных биржах и биржевой торговле"</w:t>
      </w:r>
    </w:p>
    <w:p w:rsidR="00BF43DA" w:rsidRDefault="00BF43DA">
      <w:pPr>
        <w:pStyle w:val="ConsPlusNormal"/>
        <w:ind w:firstLine="540"/>
        <w:jc w:val="both"/>
      </w:pPr>
      <w:r>
        <w:t xml:space="preserve">Федеральный </w:t>
      </w:r>
      <w:hyperlink r:id="rId34" w:history="1">
        <w:r>
          <w:rPr>
            <w:color w:val="0000FF"/>
          </w:rPr>
          <w:t>закон</w:t>
        </w:r>
      </w:hyperlink>
      <w:r>
        <w:t xml:space="preserve"> "Об инвестиционных фондах"</w:t>
      </w:r>
    </w:p>
    <w:p w:rsidR="00BF43DA" w:rsidRDefault="00BF43DA">
      <w:pPr>
        <w:pStyle w:val="ConsPlusNormal"/>
        <w:ind w:firstLine="540"/>
        <w:jc w:val="both"/>
      </w:pPr>
      <w:r>
        <w:t xml:space="preserve">Федеральный </w:t>
      </w:r>
      <w:hyperlink r:id="rId35" w:history="1">
        <w:r>
          <w:rPr>
            <w:color w:val="0000FF"/>
          </w:rPr>
          <w:t>закон</w:t>
        </w:r>
      </w:hyperlink>
      <w:r>
        <w:t xml:space="preserve"> "О негосударственных пенсионных фондах"</w:t>
      </w:r>
    </w:p>
    <w:p w:rsidR="00BF43DA" w:rsidRDefault="00BF43DA">
      <w:pPr>
        <w:pStyle w:val="ConsPlusNormal"/>
        <w:ind w:firstLine="540"/>
        <w:jc w:val="both"/>
      </w:pPr>
      <w:r>
        <w:t xml:space="preserve">"Комментарий к Гражданскому </w:t>
      </w:r>
      <w:hyperlink r:id="rId36" w:history="1">
        <w:r>
          <w:rPr>
            <w:color w:val="0000FF"/>
          </w:rPr>
          <w:t>кодексу</w:t>
        </w:r>
      </w:hyperlink>
      <w:r>
        <w:t xml:space="preserve"> Российской Федерации, части первой" (постатейный) (издание третье, исправленное, дополненное и переработанное) / Под ред. О.Н. Садикова. - М.: Юридическая фирма "КОНТРАКТ", Издательский Дом "ИНФРА-М", 2005)</w:t>
      </w:r>
    </w:p>
    <w:p w:rsidR="00BF43DA" w:rsidRDefault="00BF43DA">
      <w:pPr>
        <w:pStyle w:val="ConsPlusNormal"/>
        <w:ind w:firstLine="540"/>
        <w:jc w:val="both"/>
      </w:pPr>
      <w:r>
        <w:t xml:space="preserve">"Комментарий к Гражданскому </w:t>
      </w:r>
      <w:hyperlink r:id="rId37" w:history="1">
        <w:r>
          <w:rPr>
            <w:color w:val="0000FF"/>
          </w:rPr>
          <w:t>кодексу</w:t>
        </w:r>
      </w:hyperlink>
      <w:r>
        <w:t xml:space="preserve"> Российской Федерации, части второй (постатейный)" (издание пятое, исправленное и дополненное с использованием судебно-арбитражной практики) / Под ред. О.Н. Садикова. - М.: Юридическая фирма "КОНТРАКТ", Издательский Дом "ИНФРА-М", 2006</w:t>
      </w:r>
    </w:p>
    <w:p w:rsidR="00BF43DA" w:rsidRDefault="00BF43DA">
      <w:pPr>
        <w:pStyle w:val="ConsPlusNormal"/>
        <w:ind w:firstLine="540"/>
        <w:jc w:val="both"/>
      </w:pPr>
      <w:r>
        <w:t xml:space="preserve">"Комментарий к части четвертой Гражданского </w:t>
      </w:r>
      <w:hyperlink r:id="rId38" w:history="1">
        <w:r>
          <w:rPr>
            <w:color w:val="0000FF"/>
          </w:rPr>
          <w:t>кодекса</w:t>
        </w:r>
      </w:hyperlink>
      <w:r>
        <w:t xml:space="preserve"> Российской Федерации" (поглавный) / Под ред. А.Л. Маковского. - М: Статут, 2008</w:t>
      </w:r>
    </w:p>
    <w:p w:rsidR="00BF43DA" w:rsidRDefault="00BF43DA">
      <w:pPr>
        <w:pStyle w:val="ConsPlusNormal"/>
        <w:ind w:firstLine="540"/>
        <w:jc w:val="both"/>
      </w:pPr>
      <w:r>
        <w:t xml:space="preserve">"Комментарий к Трудовому </w:t>
      </w:r>
      <w:hyperlink r:id="rId39" w:history="1">
        <w:r>
          <w:rPr>
            <w:color w:val="0000FF"/>
          </w:rPr>
          <w:t>Кодексу</w:t>
        </w:r>
      </w:hyperlink>
      <w:r>
        <w:t xml:space="preserve"> Российской Федерации" (постатейный) (издание второе, дополненное) / Отв. ред. А.М. Куренной, С.П. Маврин, Е.Б. Хохлов. - М.: Издательский Дом "Городец", 2007</w:t>
      </w:r>
    </w:p>
    <w:p w:rsidR="00BF43DA" w:rsidRDefault="00BF43DA">
      <w:pPr>
        <w:pStyle w:val="ConsPlusNormal"/>
        <w:ind w:firstLine="540"/>
        <w:jc w:val="both"/>
      </w:pPr>
      <w:r>
        <w:t>Бакшинскас В.Ю. Правовое регулирование хозяйственной деятельности (учебное пособие по Программе подготовки и аттестации профессиональных бухгалтеров). Базовый курс. - М.: Издательский дом БИНФА, 2008</w:t>
      </w:r>
    </w:p>
    <w:p w:rsidR="00BF43DA" w:rsidRDefault="00BF43DA">
      <w:pPr>
        <w:pStyle w:val="ConsPlusNormal"/>
        <w:ind w:firstLine="540"/>
        <w:jc w:val="both"/>
      </w:pPr>
    </w:p>
    <w:p w:rsidR="00BF43DA" w:rsidRDefault="00BF43DA">
      <w:pPr>
        <w:pStyle w:val="ConsPlusNormal"/>
        <w:jc w:val="center"/>
        <w:outlineLvl w:val="1"/>
      </w:pPr>
      <w:hyperlink w:anchor="P118" w:history="1">
        <w:r>
          <w:rPr>
            <w:color w:val="0000FF"/>
          </w:rPr>
          <w:t>Раздел 2</w:t>
        </w:r>
      </w:hyperlink>
      <w:r>
        <w:t>. БУХГАЛТЕРСКИЙ УЧЕТ И ОТЧЕТНОСТЬ</w:t>
      </w:r>
    </w:p>
    <w:p w:rsidR="00BF43DA" w:rsidRDefault="00BF43DA">
      <w:pPr>
        <w:pStyle w:val="ConsPlusNormal"/>
        <w:ind w:firstLine="540"/>
        <w:jc w:val="both"/>
      </w:pPr>
    </w:p>
    <w:p w:rsidR="00BF43DA" w:rsidRDefault="00BF43DA">
      <w:pPr>
        <w:pStyle w:val="ConsPlusNormal"/>
        <w:ind w:firstLine="540"/>
        <w:jc w:val="both"/>
      </w:pPr>
      <w:r>
        <w:t xml:space="preserve">Федеральный </w:t>
      </w:r>
      <w:hyperlink r:id="rId40" w:history="1">
        <w:r>
          <w:rPr>
            <w:color w:val="0000FF"/>
          </w:rPr>
          <w:t>закон</w:t>
        </w:r>
      </w:hyperlink>
      <w:r>
        <w:t xml:space="preserve"> "О бухгалтерском учете"</w:t>
      </w:r>
    </w:p>
    <w:p w:rsidR="00BF43DA" w:rsidRDefault="00BF43DA">
      <w:pPr>
        <w:pStyle w:val="ConsPlusNormal"/>
        <w:ind w:firstLine="540"/>
        <w:jc w:val="both"/>
      </w:pPr>
      <w:hyperlink r:id="rId41" w:history="1">
        <w:r>
          <w:rPr>
            <w:color w:val="0000FF"/>
          </w:rPr>
          <w:t>План</w:t>
        </w:r>
      </w:hyperlink>
      <w:r>
        <w:t xml:space="preserve"> счетов бухгалтерского учета финансово-хозяйственной деятельности организаций и </w:t>
      </w:r>
      <w:hyperlink r:id="rId42" w:history="1">
        <w:r>
          <w:rPr>
            <w:color w:val="0000FF"/>
          </w:rPr>
          <w:t>инструкция</w:t>
        </w:r>
      </w:hyperlink>
      <w:r>
        <w:t xml:space="preserve"> по его применению, утв. Приказом Минфина России от 31.10.2000 N 94н</w:t>
      </w:r>
    </w:p>
    <w:p w:rsidR="00BF43DA" w:rsidRDefault="00BF43DA">
      <w:pPr>
        <w:pStyle w:val="ConsPlusNormal"/>
        <w:ind w:firstLine="540"/>
        <w:jc w:val="both"/>
      </w:pPr>
      <w:hyperlink r:id="rId43" w:history="1">
        <w:r>
          <w:rPr>
            <w:color w:val="0000FF"/>
          </w:rPr>
          <w:t>Приказ</w:t>
        </w:r>
      </w:hyperlink>
      <w:r>
        <w:t xml:space="preserve"> Минфина России от 22.07.2003 N 67н "О формах бухгалтерской отчетности организаций"</w:t>
      </w:r>
    </w:p>
    <w:p w:rsidR="00BF43DA" w:rsidRDefault="00BF43DA">
      <w:pPr>
        <w:pStyle w:val="ConsPlusNormal"/>
        <w:ind w:firstLine="540"/>
        <w:jc w:val="both"/>
      </w:pPr>
      <w:hyperlink r:id="rId44" w:history="1">
        <w:r>
          <w:rPr>
            <w:color w:val="0000FF"/>
          </w:rPr>
          <w:t>Положения</w:t>
        </w:r>
      </w:hyperlink>
      <w:r>
        <w:t xml:space="preserve"> по бухгалтерскому учету (ПБУ)</w:t>
      </w:r>
    </w:p>
    <w:p w:rsidR="00BF43DA" w:rsidRDefault="00BF43DA">
      <w:pPr>
        <w:pStyle w:val="ConsPlusNormal"/>
        <w:ind w:firstLine="540"/>
        <w:jc w:val="both"/>
      </w:pPr>
      <w:hyperlink r:id="rId45" w:history="1">
        <w:r>
          <w:rPr>
            <w:color w:val="0000FF"/>
          </w:rPr>
          <w:t>Приказ</w:t>
        </w:r>
      </w:hyperlink>
      <w:r>
        <w:t xml:space="preserve"> Минфина России от 08.12.2003 N 113н "О формах бухгалтерской отчетности страховых организаций и отчетности, представляемой в порядке надзора"</w:t>
      </w:r>
    </w:p>
    <w:p w:rsidR="00BF43DA" w:rsidRDefault="00BF43DA">
      <w:pPr>
        <w:pStyle w:val="ConsPlusNormal"/>
        <w:ind w:firstLine="540"/>
        <w:jc w:val="both"/>
      </w:pPr>
      <w:r>
        <w:t>Кондраков Н.П. Бухгалтерский учет: Учебное пособие. 6 изд., перераб. и доп. - М.: ИНФРА-М, 2009</w:t>
      </w:r>
    </w:p>
    <w:p w:rsidR="00BF43DA" w:rsidRDefault="00BF43DA">
      <w:pPr>
        <w:pStyle w:val="ConsPlusNormal"/>
        <w:ind w:firstLine="540"/>
        <w:jc w:val="both"/>
      </w:pPr>
      <w:r>
        <w:t>Кондраков Н.П. Бухгалтерский учет: Учебник. 2 изд., перераб. и доп. - М.: ИНФРА-М, 2009</w:t>
      </w:r>
    </w:p>
    <w:p w:rsidR="00BF43DA" w:rsidRDefault="00BF43DA">
      <w:pPr>
        <w:pStyle w:val="ConsPlusNormal"/>
        <w:ind w:firstLine="540"/>
        <w:jc w:val="both"/>
      </w:pPr>
      <w:r>
        <w:t>Международные стандарты финансовой отчетности / Под ред. Л.В. Горбатовой. - М.: Волтер Клувер, 2006</w:t>
      </w:r>
    </w:p>
    <w:p w:rsidR="00BF43DA" w:rsidRDefault="00BF43DA">
      <w:pPr>
        <w:pStyle w:val="ConsPlusNormal"/>
        <w:ind w:firstLine="540"/>
        <w:jc w:val="both"/>
      </w:pPr>
      <w:r>
        <w:t>Применение МСФО: в 5 ч. / Пер. с англ. М.: Альпина Бизнес Букс, 2008</w:t>
      </w:r>
    </w:p>
    <w:p w:rsidR="00BF43DA" w:rsidRDefault="00BF43DA">
      <w:pPr>
        <w:pStyle w:val="ConsPlusNormal"/>
        <w:ind w:firstLine="540"/>
        <w:jc w:val="both"/>
      </w:pPr>
    </w:p>
    <w:p w:rsidR="00BF43DA" w:rsidRDefault="00BF43DA">
      <w:pPr>
        <w:pStyle w:val="ConsPlusNormal"/>
        <w:jc w:val="center"/>
        <w:outlineLvl w:val="1"/>
      </w:pPr>
      <w:hyperlink w:anchor="P421" w:history="1">
        <w:r>
          <w:rPr>
            <w:color w:val="0000FF"/>
          </w:rPr>
          <w:t>Раздел 3</w:t>
        </w:r>
      </w:hyperlink>
      <w:r>
        <w:t>. НАЛОГООБЛОЖЕНИЕ ЮРИДИЧЕСКИХ И ФИЗИЧЕСКИХ ЛИЦ</w:t>
      </w:r>
    </w:p>
    <w:p w:rsidR="00BF43DA" w:rsidRDefault="00BF43DA">
      <w:pPr>
        <w:pStyle w:val="ConsPlusNormal"/>
        <w:ind w:firstLine="540"/>
        <w:jc w:val="both"/>
      </w:pPr>
    </w:p>
    <w:p w:rsidR="00BF43DA" w:rsidRDefault="00BF43DA">
      <w:pPr>
        <w:pStyle w:val="ConsPlusNormal"/>
        <w:ind w:firstLine="540"/>
        <w:jc w:val="both"/>
      </w:pPr>
      <w:r>
        <w:t xml:space="preserve">Налоговый </w:t>
      </w:r>
      <w:hyperlink r:id="rId46" w:history="1">
        <w:r>
          <w:rPr>
            <w:color w:val="0000FF"/>
          </w:rPr>
          <w:t>кодекс</w:t>
        </w:r>
      </w:hyperlink>
      <w:r>
        <w:t xml:space="preserve"> Российской Федерации</w:t>
      </w:r>
    </w:p>
    <w:p w:rsidR="00BF43DA" w:rsidRDefault="00BF43DA">
      <w:pPr>
        <w:pStyle w:val="ConsPlusNormal"/>
        <w:ind w:firstLine="540"/>
        <w:jc w:val="both"/>
      </w:pPr>
      <w:hyperlink r:id="rId47" w:history="1">
        <w:r>
          <w:rPr>
            <w:color w:val="0000FF"/>
          </w:rPr>
          <w:t>Положение</w:t>
        </w:r>
      </w:hyperlink>
      <w:r>
        <w:t xml:space="preserve"> о Федеральной налоговой службе, утв. Постановлением Правительства Российской Федерации от 30.09.2004 N 506</w:t>
      </w:r>
    </w:p>
    <w:p w:rsidR="00BF43DA" w:rsidRDefault="00BF43DA">
      <w:pPr>
        <w:pStyle w:val="ConsPlusNormal"/>
        <w:ind w:firstLine="540"/>
        <w:jc w:val="both"/>
      </w:pPr>
      <w:r>
        <w:t xml:space="preserve">Федеральный </w:t>
      </w:r>
      <w:hyperlink r:id="rId48" w:history="1">
        <w:r>
          <w:rPr>
            <w:color w:val="0000FF"/>
          </w:rPr>
          <w:t>закон</w:t>
        </w:r>
      </w:hyperlink>
      <w:r>
        <w:t xml:space="preserve"> "Об обязательном пенсионном страховании в Российской Федерации"</w:t>
      </w:r>
    </w:p>
    <w:p w:rsidR="00BF43DA" w:rsidRDefault="00BF43DA">
      <w:pPr>
        <w:pStyle w:val="ConsPlusNormal"/>
        <w:ind w:firstLine="540"/>
        <w:jc w:val="both"/>
      </w:pPr>
      <w:hyperlink r:id="rId49" w:history="1">
        <w:r>
          <w:rPr>
            <w:color w:val="0000FF"/>
          </w:rPr>
          <w:t>Закон</w:t>
        </w:r>
      </w:hyperlink>
      <w:r>
        <w:t xml:space="preserve"> РФ "О недрах"</w:t>
      </w:r>
    </w:p>
    <w:p w:rsidR="00BF43DA" w:rsidRDefault="00BF43DA">
      <w:pPr>
        <w:pStyle w:val="ConsPlusNormal"/>
        <w:ind w:firstLine="540"/>
        <w:jc w:val="both"/>
      </w:pPr>
      <w:hyperlink r:id="rId50" w:history="1">
        <w:r>
          <w:rPr>
            <w:color w:val="0000FF"/>
          </w:rPr>
          <w:t>Закон</w:t>
        </w:r>
      </w:hyperlink>
      <w:r>
        <w:t xml:space="preserve"> РФ "О таможенном тарифе"</w:t>
      </w:r>
    </w:p>
    <w:p w:rsidR="00BF43DA" w:rsidRDefault="00BF43DA">
      <w:pPr>
        <w:pStyle w:val="ConsPlusNormal"/>
        <w:ind w:firstLine="540"/>
        <w:jc w:val="both"/>
      </w:pPr>
      <w:r>
        <w:t>Колчин С.П. Налоги и налогообложение: учебное пособие - М.: Вузовский учебник, 2008</w:t>
      </w:r>
    </w:p>
    <w:p w:rsidR="00BF43DA" w:rsidRDefault="00BF43DA">
      <w:pPr>
        <w:pStyle w:val="ConsPlusNormal"/>
        <w:ind w:firstLine="540"/>
        <w:jc w:val="both"/>
      </w:pPr>
      <w:r>
        <w:t>Черник Д.Г. Налоги: практика налогообложения - М.: "Финансы и статистика", 2008</w:t>
      </w:r>
    </w:p>
    <w:p w:rsidR="00BF43DA" w:rsidRDefault="00BF43DA">
      <w:pPr>
        <w:pStyle w:val="ConsPlusNormal"/>
        <w:ind w:firstLine="540"/>
        <w:jc w:val="both"/>
      </w:pPr>
    </w:p>
    <w:p w:rsidR="00BF43DA" w:rsidRDefault="00BF43DA">
      <w:pPr>
        <w:pStyle w:val="ConsPlusNormal"/>
        <w:jc w:val="center"/>
        <w:outlineLvl w:val="1"/>
      </w:pPr>
      <w:hyperlink w:anchor="P544" w:history="1">
        <w:r>
          <w:rPr>
            <w:color w:val="0000FF"/>
          </w:rPr>
          <w:t>Раздел 4</w:t>
        </w:r>
      </w:hyperlink>
      <w:r>
        <w:t>. ФИНАНСЫ ОРГАНИЗАЦИЙ: МЕНЕДЖМЕНТ И АНАЛИЗ</w:t>
      </w:r>
    </w:p>
    <w:p w:rsidR="00BF43DA" w:rsidRDefault="00BF43DA">
      <w:pPr>
        <w:pStyle w:val="ConsPlusNormal"/>
        <w:ind w:firstLine="540"/>
        <w:jc w:val="both"/>
      </w:pPr>
    </w:p>
    <w:p w:rsidR="00BF43DA" w:rsidRDefault="00BF43DA">
      <w:pPr>
        <w:pStyle w:val="ConsPlusNormal"/>
        <w:ind w:firstLine="540"/>
        <w:jc w:val="both"/>
      </w:pPr>
      <w:r>
        <w:t>Ионова А.Ф., Селезнева Н.Н. Финансовый анализ: Учебник. - М.: Проспект, 2008</w:t>
      </w:r>
    </w:p>
    <w:p w:rsidR="00BF43DA" w:rsidRDefault="00BF43DA">
      <w:pPr>
        <w:pStyle w:val="ConsPlusNormal"/>
        <w:ind w:firstLine="540"/>
        <w:jc w:val="both"/>
      </w:pPr>
      <w:r>
        <w:t>Ионова А.Ф., Селезнева Н.Н. Финансовый анализ. Управление финансами - М.: ЮНИТИ, 2008</w:t>
      </w:r>
    </w:p>
    <w:p w:rsidR="00BF43DA" w:rsidRDefault="00BF43DA">
      <w:pPr>
        <w:pStyle w:val="ConsPlusNormal"/>
        <w:ind w:firstLine="540"/>
        <w:jc w:val="both"/>
      </w:pPr>
      <w:r>
        <w:t>Селезнева Н.Н., Ионова А.Ф. Анализ финансовой отчетности организации. - М.: ЮНИТИ-Дана, 2007</w:t>
      </w:r>
    </w:p>
    <w:p w:rsidR="00BF43DA" w:rsidRDefault="00BF43DA">
      <w:pPr>
        <w:pStyle w:val="ConsPlusNormal"/>
        <w:ind w:firstLine="540"/>
        <w:jc w:val="both"/>
      </w:pPr>
      <w:r>
        <w:t>Шеремет А.Д. Анализ и диагностика финансово-хозяйственной деятельности. - М.: ИНФРА-М, 2008</w:t>
      </w:r>
    </w:p>
    <w:p w:rsidR="00BF43DA" w:rsidRDefault="00BF43DA">
      <w:pPr>
        <w:pStyle w:val="ConsPlusNormal"/>
        <w:ind w:firstLine="540"/>
        <w:jc w:val="both"/>
      </w:pPr>
      <w:r>
        <w:t>Шеремет А.Д., Ионова А.Ф. Финансы предприятий: менеджмент и анализ. Учебное пособие. - М.: ИНФРА-М, 2006</w:t>
      </w:r>
    </w:p>
    <w:p w:rsidR="00BF43DA" w:rsidRDefault="00BF43DA">
      <w:pPr>
        <w:pStyle w:val="ConsPlusNormal"/>
        <w:ind w:firstLine="540"/>
        <w:jc w:val="both"/>
      </w:pPr>
      <w:r>
        <w:t>Шеремет А.Д., Негашев Е.В. Методика финансового анализа деятельности коммерческих организаций. - М.: ИНФРА-М, 2006</w:t>
      </w:r>
    </w:p>
    <w:p w:rsidR="00BF43DA" w:rsidRDefault="00BF43DA">
      <w:pPr>
        <w:pStyle w:val="ConsPlusNormal"/>
        <w:ind w:firstLine="540"/>
        <w:jc w:val="both"/>
      </w:pPr>
    </w:p>
    <w:p w:rsidR="00BF43DA" w:rsidRDefault="00BF43DA">
      <w:pPr>
        <w:pStyle w:val="ConsPlusNormal"/>
        <w:jc w:val="center"/>
        <w:outlineLvl w:val="1"/>
      </w:pPr>
      <w:hyperlink w:anchor="P720" w:history="1">
        <w:r>
          <w:rPr>
            <w:color w:val="0000FF"/>
          </w:rPr>
          <w:t>Раздел 5</w:t>
        </w:r>
      </w:hyperlink>
      <w:r>
        <w:t>. АУДИТ</w:t>
      </w:r>
    </w:p>
    <w:p w:rsidR="00BF43DA" w:rsidRDefault="00BF43DA">
      <w:pPr>
        <w:pStyle w:val="ConsPlusNormal"/>
        <w:jc w:val="center"/>
      </w:pPr>
    </w:p>
    <w:p w:rsidR="00BF43DA" w:rsidRDefault="00BF43DA">
      <w:pPr>
        <w:pStyle w:val="ConsPlusNormal"/>
        <w:ind w:firstLine="540"/>
        <w:jc w:val="both"/>
      </w:pPr>
      <w:r>
        <w:t xml:space="preserve">Федеральный </w:t>
      </w:r>
      <w:hyperlink r:id="rId51" w:history="1">
        <w:r>
          <w:rPr>
            <w:color w:val="0000FF"/>
          </w:rPr>
          <w:t>закон</w:t>
        </w:r>
      </w:hyperlink>
      <w:r>
        <w:t xml:space="preserve"> "Об аудиторской деятельности"</w:t>
      </w:r>
    </w:p>
    <w:p w:rsidR="00BF43DA" w:rsidRDefault="00BF43DA">
      <w:pPr>
        <w:pStyle w:val="ConsPlusNormal"/>
        <w:ind w:firstLine="540"/>
        <w:jc w:val="both"/>
      </w:pPr>
      <w:r>
        <w:t xml:space="preserve">Федеральные </w:t>
      </w:r>
      <w:hyperlink r:id="rId52" w:history="1">
        <w:r>
          <w:rPr>
            <w:color w:val="0000FF"/>
          </w:rPr>
          <w:t>правила</w:t>
        </w:r>
      </w:hyperlink>
      <w:r>
        <w:t xml:space="preserve"> (стандарты) аудиторской деятельности, утв. Постановлением Правительства Российской Федерации от 23.09.2002 N 696</w:t>
      </w:r>
    </w:p>
    <w:p w:rsidR="00BF43DA" w:rsidRDefault="00BF43DA">
      <w:pPr>
        <w:pStyle w:val="ConsPlusNormal"/>
        <w:ind w:firstLine="540"/>
        <w:jc w:val="both"/>
      </w:pPr>
      <w:hyperlink r:id="rId53" w:history="1">
        <w:r>
          <w:rPr>
            <w:color w:val="0000FF"/>
          </w:rPr>
          <w:t>Кодекс</w:t>
        </w:r>
      </w:hyperlink>
      <w:r>
        <w:t xml:space="preserve"> этики аудиторов России (одобрен Советом по аудиторской деятельности при Минфине России 31.05.2007)</w:t>
      </w:r>
    </w:p>
    <w:p w:rsidR="00BF43DA" w:rsidRDefault="00BF43DA">
      <w:pPr>
        <w:pStyle w:val="ConsPlusNormal"/>
        <w:ind w:firstLine="540"/>
        <w:jc w:val="both"/>
      </w:pPr>
      <w:r>
        <w:t>Аудит: Учебник. 4-е изд., перераб. и доп. / Под ред. В.И. Подольского - М.: ЮНИТИ, 2008</w:t>
      </w:r>
    </w:p>
    <w:p w:rsidR="00BF43DA" w:rsidRDefault="00BF43DA">
      <w:pPr>
        <w:pStyle w:val="ConsPlusNormal"/>
        <w:ind w:firstLine="540"/>
        <w:jc w:val="both"/>
      </w:pPr>
      <w:r>
        <w:t>Подольский В.И., Савин А.А., Сотникова Л.В. Основы аудита: Учебное пособие - М.: "Информационное агентство ИПБ-БИНФА", 2008</w:t>
      </w:r>
    </w:p>
    <w:p w:rsidR="00BF43DA" w:rsidRDefault="00BF43DA">
      <w:pPr>
        <w:pStyle w:val="ConsPlusNormal"/>
        <w:ind w:firstLine="540"/>
        <w:jc w:val="both"/>
      </w:pPr>
      <w:r>
        <w:t>Суйц В.П., Ситникова В.А. Аудит - М.: КноРус, 2008</w:t>
      </w:r>
    </w:p>
    <w:p w:rsidR="00BF43DA" w:rsidRDefault="00BF43DA">
      <w:pPr>
        <w:pStyle w:val="ConsPlusNormal"/>
        <w:ind w:firstLine="540"/>
        <w:jc w:val="both"/>
      </w:pPr>
      <w:r>
        <w:t>Шеремет А.Д., Суйц В.П. Аудит. Учебник. 5-е изд., перераб. и доп. - М.: ИНФРА-М, 2008</w:t>
      </w:r>
    </w:p>
    <w:p w:rsidR="00BF43DA" w:rsidRDefault="00BF43DA">
      <w:pPr>
        <w:pStyle w:val="ConsPlusNormal"/>
        <w:ind w:firstLine="540"/>
        <w:jc w:val="both"/>
      </w:pPr>
    </w:p>
    <w:p w:rsidR="00BF43DA" w:rsidRDefault="00BF43DA">
      <w:pPr>
        <w:pStyle w:val="ConsPlusNormal"/>
        <w:ind w:firstLine="540"/>
        <w:jc w:val="both"/>
      </w:pPr>
    </w:p>
    <w:p w:rsidR="00BF43DA" w:rsidRDefault="00BF43DA">
      <w:pPr>
        <w:pStyle w:val="ConsPlusNormal"/>
        <w:pBdr>
          <w:top w:val="single" w:sz="6" w:space="0" w:color="auto"/>
        </w:pBdr>
        <w:spacing w:before="100" w:after="100"/>
        <w:jc w:val="both"/>
        <w:rPr>
          <w:sz w:val="2"/>
          <w:szCs w:val="2"/>
        </w:rPr>
      </w:pPr>
    </w:p>
    <w:p w:rsidR="00677DC7" w:rsidRDefault="00677DC7">
      <w:bookmarkStart w:id="5" w:name="_GoBack"/>
      <w:bookmarkEnd w:id="5"/>
    </w:p>
    <w:sectPr w:rsidR="00677DC7" w:rsidSect="00856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DA"/>
    <w:rsid w:val="00677DC7"/>
    <w:rsid w:val="00BF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43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3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3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43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3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3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94A831D1E971AD482312466E74C5F85DFCAC09D36B767B1489ED7E5CG8Z4M" TargetMode="External"/><Relationship Id="rId18" Type="http://schemas.openxmlformats.org/officeDocument/2006/relationships/hyperlink" Target="consultantplus://offline/ref=C594A831D1E971AD482312466E74C5F85EF5A904D563767B1489ED7E5CG8Z4M" TargetMode="External"/><Relationship Id="rId26" Type="http://schemas.openxmlformats.org/officeDocument/2006/relationships/hyperlink" Target="consultantplus://offline/ref=C594A831D1E971AD482312466E74C5F85DFCAC09D26B767B1489ED7E5CG8Z4M" TargetMode="External"/><Relationship Id="rId39" Type="http://schemas.openxmlformats.org/officeDocument/2006/relationships/hyperlink" Target="consultantplus://offline/ref=C594A831D1E971AD482312466E74C5F85DFCAC09D36B767B1489ED7E5CG8Z4M" TargetMode="External"/><Relationship Id="rId21" Type="http://schemas.openxmlformats.org/officeDocument/2006/relationships/hyperlink" Target="consultantplus://offline/ref=C594A831D1E971AD482312466E74C5F85DFCAC05D267767B1489ED7E5CG8Z4M" TargetMode="External"/><Relationship Id="rId34" Type="http://schemas.openxmlformats.org/officeDocument/2006/relationships/hyperlink" Target="consultantplus://offline/ref=C594A831D1E971AD482312466E74C5F85DFCAC09D263767B1489ED7E5CG8Z4M" TargetMode="External"/><Relationship Id="rId42" Type="http://schemas.openxmlformats.org/officeDocument/2006/relationships/hyperlink" Target="consultantplus://offline/ref=C594A831D1E971AD482312466E74C5F85EFCAB09D360767B1489ED7E5C84DD5AE58137F9D8402EACG1ZAM" TargetMode="External"/><Relationship Id="rId47" Type="http://schemas.openxmlformats.org/officeDocument/2006/relationships/hyperlink" Target="consultantplus://offline/ref=C594A831D1E971AD482312466E74C5F85DFCAD04D26A767B1489ED7E5C84DD5AE58137F9D8402DA9G1Z5M" TargetMode="External"/><Relationship Id="rId50" Type="http://schemas.openxmlformats.org/officeDocument/2006/relationships/hyperlink" Target="consultantplus://offline/ref=C594A831D1E971AD482312466E74C5F85EF5AA03D064767B1489ED7E5CG8Z4M" TargetMode="External"/><Relationship Id="rId55" Type="http://schemas.openxmlformats.org/officeDocument/2006/relationships/theme" Target="theme/theme1.xml"/><Relationship Id="rId7" Type="http://schemas.openxmlformats.org/officeDocument/2006/relationships/hyperlink" Target="consultantplus://offline/ref=C594A831D1E971AD482312466E74C5F85DFCAC08D066767B1489ED7E5CG8Z4M" TargetMode="External"/><Relationship Id="rId2" Type="http://schemas.microsoft.com/office/2007/relationships/stylesWithEffects" Target="stylesWithEffects.xml"/><Relationship Id="rId16" Type="http://schemas.openxmlformats.org/officeDocument/2006/relationships/hyperlink" Target="consultantplus://offline/ref=C594A831D1E971AD482312466E74C5F85DFCAD01D366767B1489ED7E5CG8Z4M" TargetMode="External"/><Relationship Id="rId29" Type="http://schemas.openxmlformats.org/officeDocument/2006/relationships/hyperlink" Target="consultantplus://offline/ref=C594A831D1E971AD482312466E74C5F85DFCAD02DD6A767B1489ED7E5CG8Z4M" TargetMode="External"/><Relationship Id="rId11" Type="http://schemas.openxmlformats.org/officeDocument/2006/relationships/hyperlink" Target="consultantplus://offline/ref=C594A831D1E971AD482312466E74C5F85DF4AB05DF34217945DCE3G7ZBM" TargetMode="External"/><Relationship Id="rId24" Type="http://schemas.openxmlformats.org/officeDocument/2006/relationships/hyperlink" Target="consultantplus://offline/ref=C594A831D1E971AD482312466E74C5F85EFAAC02D667767B1489ED7E5CG8Z4M" TargetMode="External"/><Relationship Id="rId32" Type="http://schemas.openxmlformats.org/officeDocument/2006/relationships/hyperlink" Target="consultantplus://offline/ref=C594A831D1E971AD482312466E74C5F85DFCAC00D066767B1489ED7E5CG8Z4M" TargetMode="External"/><Relationship Id="rId37" Type="http://schemas.openxmlformats.org/officeDocument/2006/relationships/hyperlink" Target="consultantplus://offline/ref=C594A831D1E971AD482312466E74C5F85EF5A402D164767B1489ED7E5CG8Z4M" TargetMode="External"/><Relationship Id="rId40" Type="http://schemas.openxmlformats.org/officeDocument/2006/relationships/hyperlink" Target="consultantplus://offline/ref=C594A831D1E971AD482312466E74C5F85EF5A402D267767B1489ED7E5CG8Z4M" TargetMode="External"/><Relationship Id="rId45" Type="http://schemas.openxmlformats.org/officeDocument/2006/relationships/hyperlink" Target="consultantplus://offline/ref=C594A831D1E971AD482312466E74C5F859F4AD03D5692B711CD0E17CG5ZBM" TargetMode="External"/><Relationship Id="rId53" Type="http://schemas.openxmlformats.org/officeDocument/2006/relationships/hyperlink" Target="consultantplus://offline/ref=C594A831D1E971AD482312466E74C5F859F5AB00D0692B711CD0E17CG5ZB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C594A831D1E971AD482312466E74C5F85DFCAD01DC63767B1489ED7E5C84DD5AE58137F9D8422AA3G1Z5M" TargetMode="External"/><Relationship Id="rId19" Type="http://schemas.openxmlformats.org/officeDocument/2006/relationships/hyperlink" Target="consultantplus://offline/ref=C594A831D1E971AD482312466E74C5F85EF5A809D567767B1489ED7E5CG8Z4M" TargetMode="External"/><Relationship Id="rId31" Type="http://schemas.openxmlformats.org/officeDocument/2006/relationships/hyperlink" Target="consultantplus://offline/ref=C594A831D1E971AD482312466E74C5F85EF5AD06DC62767B1489ED7E5CG8Z4M" TargetMode="External"/><Relationship Id="rId44" Type="http://schemas.openxmlformats.org/officeDocument/2006/relationships/hyperlink" Target="consultantplus://offline/ref=C594A831D1E971AD482312466E74C5F858FDAB06D7692B711CD0E17C5B8B824DE2C83BF8D8402DGAZ8M" TargetMode="External"/><Relationship Id="rId52" Type="http://schemas.openxmlformats.org/officeDocument/2006/relationships/hyperlink" Target="consultantplus://offline/ref=C594A831D1E971AD482312466E74C5F85EFEA803D062767B1489ED7E5C84DD5AE58137F9D8402DABG1ZBM" TargetMode="External"/><Relationship Id="rId4" Type="http://schemas.openxmlformats.org/officeDocument/2006/relationships/webSettings" Target="webSettings.xml"/><Relationship Id="rId9" Type="http://schemas.openxmlformats.org/officeDocument/2006/relationships/hyperlink" Target="consultantplus://offline/ref=C594A831D1E971AD482312466E74C5F85DFCAF02D766767B1489ED7E5C84DD5AE58137F9D8412EABG1Z0M" TargetMode="External"/><Relationship Id="rId14" Type="http://schemas.openxmlformats.org/officeDocument/2006/relationships/hyperlink" Target="consultantplus://offline/ref=C594A831D1E971AD482312466E74C5F85DFCAC09D364767B1489ED7E5CG8Z4M" TargetMode="External"/><Relationship Id="rId22" Type="http://schemas.openxmlformats.org/officeDocument/2006/relationships/hyperlink" Target="consultantplus://offline/ref=C594A831D1E971AD482312466E74C5F85EF5A402D166767B1489ED7E5CG8Z4M" TargetMode="External"/><Relationship Id="rId27" Type="http://schemas.openxmlformats.org/officeDocument/2006/relationships/hyperlink" Target="consultantplus://offline/ref=C594A831D1E971AD482312466E74C5F85EFFA509D46A767B1489ED7E5CG8Z4M" TargetMode="External"/><Relationship Id="rId30" Type="http://schemas.openxmlformats.org/officeDocument/2006/relationships/hyperlink" Target="consultantplus://offline/ref=C594A831D1E971AD482312466E74C5F85DFCAD02DD60767B1489ED7E5CG8Z4M" TargetMode="External"/><Relationship Id="rId35" Type="http://schemas.openxmlformats.org/officeDocument/2006/relationships/hyperlink" Target="consultantplus://offline/ref=C594A831D1E971AD482312466E74C5F85DFCAC09D666767B1489ED7E5CG8Z4M" TargetMode="External"/><Relationship Id="rId43" Type="http://schemas.openxmlformats.org/officeDocument/2006/relationships/hyperlink" Target="consultantplus://offline/ref=C594A831D1E971AD482312466E74C5F85EFCAB09D361767B1489ED7E5CG8Z4M" TargetMode="External"/><Relationship Id="rId48" Type="http://schemas.openxmlformats.org/officeDocument/2006/relationships/hyperlink" Target="consultantplus://offline/ref=C594A831D1E971AD482312466E74C5F85EF4AE09D165767B1489ED7E5CG8Z4M" TargetMode="External"/><Relationship Id="rId8" Type="http://schemas.openxmlformats.org/officeDocument/2006/relationships/hyperlink" Target="consultantplus://offline/ref=C594A831D1E971AD482312466E74C5F85DFCAC08D066767B1489ED7E5C84DD5AE58137F9D8412CAFG1Z5M" TargetMode="External"/><Relationship Id="rId51" Type="http://schemas.openxmlformats.org/officeDocument/2006/relationships/hyperlink" Target="consultantplus://offline/ref=C594A831D1E971AD482312466E74C5F85DFCAC06D466767B1489ED7E5CG8Z4M" TargetMode="External"/><Relationship Id="rId3" Type="http://schemas.openxmlformats.org/officeDocument/2006/relationships/settings" Target="settings.xml"/><Relationship Id="rId12" Type="http://schemas.openxmlformats.org/officeDocument/2006/relationships/hyperlink" Target="consultantplus://offline/ref=C594A831D1E971AD482312466E74C5F85DFCAC05D264767B1489ED7E5CG8Z4M" TargetMode="External"/><Relationship Id="rId17" Type="http://schemas.openxmlformats.org/officeDocument/2006/relationships/hyperlink" Target="consultantplus://offline/ref=C594A831D1E971AD482312466E74C5F85EF5AD07D26A767B1489ED7E5CG8Z4M" TargetMode="External"/><Relationship Id="rId25" Type="http://schemas.openxmlformats.org/officeDocument/2006/relationships/hyperlink" Target="consultantplus://offline/ref=C594A831D1E971AD482312466E74C5F85DFCAC08D66A767B1489ED7E5CG8Z4M" TargetMode="External"/><Relationship Id="rId33" Type="http://schemas.openxmlformats.org/officeDocument/2006/relationships/hyperlink" Target="consultantplus://offline/ref=C594A831D1E971AD482312466E74C5F85EF8A507DC67767B1489ED7E5CG8Z4M" TargetMode="External"/><Relationship Id="rId38" Type="http://schemas.openxmlformats.org/officeDocument/2006/relationships/hyperlink" Target="consultantplus://offline/ref=C594A831D1E971AD482312466E74C5F85DFCAC08D162767B1489ED7E5CG8Z4M" TargetMode="External"/><Relationship Id="rId46" Type="http://schemas.openxmlformats.org/officeDocument/2006/relationships/hyperlink" Target="consultantplus://offline/ref=C594A831D1E971AD482312466E74C5F85DFCAC08D066767B1489ED7E5CG8Z4M" TargetMode="External"/><Relationship Id="rId20" Type="http://schemas.openxmlformats.org/officeDocument/2006/relationships/hyperlink" Target="consultantplus://offline/ref=C594A831D1E971AD482312466E74C5F85EF5A809D064767B1489ED7E5CG8Z4M" TargetMode="External"/><Relationship Id="rId41" Type="http://schemas.openxmlformats.org/officeDocument/2006/relationships/hyperlink" Target="consultantplus://offline/ref=C594A831D1E971AD482312466E74C5F85EFCAB09D360767B1489ED7E5C84DD5AE58137F9D8402DAAG1Z3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94A831D1E971AD482312466E74C5F85EF5A402D267767B1489ED7E5CG8Z4M" TargetMode="External"/><Relationship Id="rId15" Type="http://schemas.openxmlformats.org/officeDocument/2006/relationships/hyperlink" Target="consultantplus://offline/ref=C594A831D1E971AD482312466E74C5F85DFCAF02D766767B1489ED7E5CG8Z4M" TargetMode="External"/><Relationship Id="rId23" Type="http://schemas.openxmlformats.org/officeDocument/2006/relationships/hyperlink" Target="consultantplus://offline/ref=C594A831D1E971AD482312466E74C5F85EF5A807D266767B1489ED7E5CG8Z4M" TargetMode="External"/><Relationship Id="rId28" Type="http://schemas.openxmlformats.org/officeDocument/2006/relationships/hyperlink" Target="consultantplus://offline/ref=C594A831D1E971AD482312466E74C5F85EFAA507D26B767B1489ED7E5CG8Z4M" TargetMode="External"/><Relationship Id="rId36" Type="http://schemas.openxmlformats.org/officeDocument/2006/relationships/hyperlink" Target="consultantplus://offline/ref=C594A831D1E971AD482312466E74C5F85DFCAC05D264767B1489ED7E5CG8Z4M" TargetMode="External"/><Relationship Id="rId49" Type="http://schemas.openxmlformats.org/officeDocument/2006/relationships/hyperlink" Target="consultantplus://offline/ref=C594A831D1E971AD482312466E74C5F85DFCAD04D460767B1489ED7E5CG8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13007</Words>
  <Characters>74146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2016-10-21T12:25:00Z</dcterms:created>
  <dcterms:modified xsi:type="dcterms:W3CDTF">2016-10-21T12:25:00Z</dcterms:modified>
</cp:coreProperties>
</file>